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615606B7" w:rsidR="00823D79" w:rsidRPr="00BF74FA" w:rsidRDefault="00365358"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58541221">
                <wp:simplePos x="0" y="0"/>
                <wp:positionH relativeFrom="column">
                  <wp:posOffset>354330</wp:posOffset>
                </wp:positionH>
                <wp:positionV relativeFrom="paragraph">
                  <wp:posOffset>154940</wp:posOffset>
                </wp:positionV>
                <wp:extent cx="7857490" cy="1805305"/>
                <wp:effectExtent l="0" t="0" r="0" b="0"/>
                <wp:wrapTight wrapText="bothSides">
                  <wp:wrapPolygon edited="0">
                    <wp:start x="105" y="684"/>
                    <wp:lineTo x="105" y="20741"/>
                    <wp:lineTo x="21418" y="20741"/>
                    <wp:lineTo x="21418" y="684"/>
                    <wp:lineTo x="105" y="68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18053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 xml:space="preserve">de Vinculación </w:t>
                            </w:r>
                            <w:bookmarkStart w:id="0" w:name="_GoBack"/>
                            <w:bookmarkEnd w:id="0"/>
                            <w:r>
                              <w:rPr>
                                <w:rFonts w:ascii="Century Gothic" w:hAnsi="Century Gothic"/>
                                <w:color w:val="641345" w:themeColor="accent5"/>
                                <w:sz w:val="36"/>
                                <w:szCs w:val="38"/>
                              </w:rPr>
                              <w:t>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2.2pt;width:618.7pt;height:1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8ORA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27F2085F" w14:textId="1D7AB32C" w:rsidR="009B377B" w:rsidRPr="00BF74FA" w:rsidRDefault="009B377B" w:rsidP="009B377B">
      <w:pPr>
        <w:rPr>
          <w:rFonts w:ascii="Century Gothic" w:hAnsi="Century Gothic"/>
        </w:rPr>
      </w:pPr>
    </w:p>
    <w:p w14:paraId="0B37E374" w14:textId="4C70EAD0" w:rsidR="009B377B" w:rsidRDefault="009B377B" w:rsidP="009B377B">
      <w:pPr>
        <w:rPr>
          <w:rFonts w:ascii="Century Gothic" w:hAnsi="Century Gothic"/>
        </w:rPr>
      </w:pPr>
    </w:p>
    <w:p w14:paraId="7A1DA2CB" w14:textId="7273D8EE"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43B4ECB2" w:rsidR="008F29DF" w:rsidRPr="00E82FE6" w:rsidRDefault="008C2AD8" w:rsidP="006D7718">
                            <w:pPr>
                              <w:jc w:val="right"/>
                              <w:rPr>
                                <w:rFonts w:ascii="Century Gothic" w:hAnsi="Century Gothic"/>
                                <w:color w:val="595959"/>
                                <w:sz w:val="24"/>
                              </w:rPr>
                            </w:pPr>
                            <w:r>
                              <w:rPr>
                                <w:rFonts w:ascii="Century Gothic" w:hAnsi="Century Gothic"/>
                                <w:color w:val="595959"/>
                                <w:sz w:val="24"/>
                              </w:rPr>
                              <w:t>Septiembre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94C" id="_x0000_t202" coordsize="21600,21600" o:spt="202" path="m,l,21600r21600,l21600,xe">
                <v:stroke joinstyle="miter"/>
                <v:path gradientshapeok="t" o:connecttype="rect"/>
              </v:shapetype>
              <v:shape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43B4ECB2" w:rsidR="008F29DF" w:rsidRPr="00E82FE6" w:rsidRDefault="008C2AD8" w:rsidP="006D7718">
                      <w:pPr>
                        <w:jc w:val="right"/>
                        <w:rPr>
                          <w:rFonts w:ascii="Century Gothic" w:hAnsi="Century Gothic"/>
                          <w:color w:val="595959"/>
                          <w:sz w:val="24"/>
                        </w:rPr>
                      </w:pPr>
                      <w:r>
                        <w:rPr>
                          <w:rFonts w:ascii="Century Gothic" w:hAnsi="Century Gothic"/>
                          <w:color w:val="595959"/>
                          <w:sz w:val="24"/>
                        </w:rPr>
                        <w:t>Septiembre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50397F"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50397F" w:rsidRPr="0050397F" w14:paraId="6F3EB5ED"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567" w:type="dxa"/>
            <w:shd w:val="clear" w:color="auto" w:fill="auto"/>
          </w:tcPr>
          <w:p w14:paraId="744AA8E8" w14:textId="233DD3B3" w:rsidR="0050397F" w:rsidRPr="0050397F" w:rsidRDefault="0050397F" w:rsidP="0050397F">
            <w:pPr>
              <w:tabs>
                <w:tab w:val="right" w:pos="11340"/>
              </w:tabs>
              <w:spacing w:before="200" w:after="200"/>
              <w:ind w:right="2234"/>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3</w:t>
            </w:r>
          </w:p>
        </w:tc>
      </w:tr>
      <w:tr w:rsidR="0050397F" w:rsidRPr="0050397F" w14:paraId="584D7A42" w14:textId="77777777" w:rsidTr="0050397F">
        <w:tc>
          <w:tcPr>
            <w:tcW w:w="9214" w:type="dxa"/>
            <w:shd w:val="clear" w:color="auto" w:fill="auto"/>
          </w:tcPr>
          <w:p w14:paraId="614685ED" w14:textId="3CDCC6AE"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en proceso de atención</w:t>
            </w:r>
            <w:r>
              <w:rPr>
                <w:rFonts w:ascii="Century Gothic" w:eastAsia="Meiryo" w:hAnsi="Century Gothic"/>
                <w:bCs/>
                <w:color w:val="641345" w:themeColor="accent5"/>
                <w:sz w:val="22"/>
                <w:szCs w:val="22"/>
              </w:rPr>
              <w:t>…………………………………………...</w:t>
            </w:r>
          </w:p>
        </w:tc>
        <w:tc>
          <w:tcPr>
            <w:tcW w:w="567" w:type="dxa"/>
            <w:shd w:val="clear" w:color="auto" w:fill="auto"/>
          </w:tcPr>
          <w:p w14:paraId="698CC424" w14:textId="5A547E04"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5</w:t>
            </w:r>
          </w:p>
        </w:tc>
      </w:tr>
      <w:tr w:rsidR="0050397F" w:rsidRPr="0050397F" w14:paraId="683180A4"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53D649CB" w14:textId="061F3DA7"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cumplidos</w:t>
            </w:r>
            <w:r>
              <w:rPr>
                <w:rFonts w:ascii="Century Gothic" w:eastAsia="Meiryo" w:hAnsi="Century Gothic"/>
                <w:bCs/>
                <w:color w:val="641345" w:themeColor="accent5"/>
                <w:sz w:val="22"/>
                <w:szCs w:val="22"/>
              </w:rPr>
              <w:t>…………………………………………………………….</w:t>
            </w:r>
          </w:p>
        </w:tc>
        <w:tc>
          <w:tcPr>
            <w:tcW w:w="567" w:type="dxa"/>
            <w:shd w:val="clear" w:color="auto" w:fill="auto"/>
          </w:tcPr>
          <w:p w14:paraId="5ED9E4F5" w14:textId="46384CA3"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4D76BF2E" w14:textId="249FC251"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943F5BF" w14:textId="77777777" w:rsidR="004824D1" w:rsidRDefault="004824D1" w:rsidP="004642FA">
      <w:pPr>
        <w:spacing w:after="200"/>
        <w:jc w:val="both"/>
        <w:rPr>
          <w:rFonts w:ascii="Century Gothic" w:eastAsia="Meiryo" w:hAnsi="Century Gothic"/>
          <w:bCs/>
          <w:sz w:val="22"/>
          <w:szCs w:val="28"/>
        </w:rPr>
      </w:pPr>
    </w:p>
    <w:p w14:paraId="7CCA4573" w14:textId="3AC33153" w:rsidR="004642FA" w:rsidRDefault="007950EB"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Desde su creación en </w:t>
      </w:r>
      <w:r w:rsidR="004642FA">
        <w:rPr>
          <w:rFonts w:ascii="Century Gothic" w:eastAsia="Meiryo" w:hAnsi="Century Gothic"/>
          <w:bCs/>
          <w:sz w:val="22"/>
          <w:szCs w:val="28"/>
        </w:rPr>
        <w:t>el mes de septiembre de 2018</w:t>
      </w:r>
      <w:r w:rsidR="008C2AD8">
        <w:rPr>
          <w:rFonts w:ascii="Century Gothic" w:eastAsia="Meiryo" w:hAnsi="Century Gothic"/>
          <w:bCs/>
          <w:sz w:val="22"/>
          <w:szCs w:val="28"/>
        </w:rPr>
        <w:t>,</w:t>
      </w:r>
      <w:r w:rsidR="004642FA">
        <w:rPr>
          <w:rFonts w:ascii="Century Gothic" w:eastAsia="Meiryo" w:hAnsi="Century Gothic"/>
          <w:bCs/>
          <w:sz w:val="22"/>
          <w:szCs w:val="28"/>
        </w:rPr>
        <w:t xml:space="preserve"> la </w:t>
      </w:r>
      <w:r w:rsidR="004824D1">
        <w:rPr>
          <w:rFonts w:ascii="Century Gothic" w:eastAsia="Meiryo" w:hAnsi="Century Gothic"/>
          <w:bCs/>
          <w:sz w:val="22"/>
          <w:szCs w:val="28"/>
        </w:rPr>
        <w:t xml:space="preserve">Comisión </w:t>
      </w:r>
      <w:r w:rsidR="00365358">
        <w:rPr>
          <w:rFonts w:ascii="Century Gothic" w:eastAsia="Meiryo" w:hAnsi="Century Gothic"/>
          <w:bCs/>
          <w:sz w:val="22"/>
          <w:szCs w:val="28"/>
        </w:rPr>
        <w:t>Temporal de Vinculación con Mexicanos Residentes en el Extranjero y Análisis de las Modalidades de su Voto (CVME)</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ha</w:t>
      </w:r>
      <w:r w:rsidR="00CC0A70">
        <w:rPr>
          <w:rFonts w:ascii="Century Gothic" w:eastAsia="Meiryo" w:hAnsi="Century Gothic"/>
          <w:bCs/>
          <w:sz w:val="22"/>
          <w:szCs w:val="28"/>
        </w:rPr>
        <w:t xml:space="preserve"> adquirido</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 xml:space="preserve">un total de </w:t>
      </w:r>
      <w:r w:rsidR="003D29DD">
        <w:rPr>
          <w:rFonts w:ascii="Century Gothic" w:eastAsia="Meiryo" w:hAnsi="Century Gothic"/>
          <w:bCs/>
          <w:sz w:val="22"/>
          <w:szCs w:val="28"/>
        </w:rPr>
        <w:t>1</w:t>
      </w:r>
      <w:r w:rsidR="008C2AD8">
        <w:rPr>
          <w:rFonts w:ascii="Century Gothic" w:eastAsia="Meiryo" w:hAnsi="Century Gothic"/>
          <w:bCs/>
          <w:sz w:val="22"/>
          <w:szCs w:val="28"/>
        </w:rPr>
        <w:t>4</w:t>
      </w:r>
      <w:r w:rsidR="004642FA">
        <w:rPr>
          <w:rFonts w:ascii="Century Gothic" w:eastAsia="Meiryo" w:hAnsi="Century Gothic"/>
          <w:bCs/>
          <w:sz w:val="22"/>
          <w:szCs w:val="28"/>
        </w:rPr>
        <w:t xml:space="preserve"> compromiso</w:t>
      </w:r>
      <w:r w:rsidR="004642FA" w:rsidRPr="003845ED">
        <w:rPr>
          <w:rFonts w:ascii="Century Gothic" w:eastAsia="Meiryo" w:hAnsi="Century Gothic"/>
          <w:bCs/>
          <w:sz w:val="22"/>
          <w:szCs w:val="28"/>
        </w:rPr>
        <w:t>s o acuerdos</w:t>
      </w:r>
      <w:r w:rsidR="003D29DD" w:rsidRPr="003845ED">
        <w:rPr>
          <w:rFonts w:ascii="Century Gothic" w:eastAsia="Meiryo" w:hAnsi="Century Gothic"/>
          <w:bCs/>
          <w:sz w:val="22"/>
          <w:szCs w:val="28"/>
        </w:rPr>
        <w:t xml:space="preserve"> (</w:t>
      </w:r>
      <w:r w:rsidR="00BC628D" w:rsidRPr="003845ED">
        <w:rPr>
          <w:rFonts w:ascii="Century Gothic" w:eastAsia="Meiryo" w:hAnsi="Century Gothic"/>
          <w:bCs/>
          <w:sz w:val="22"/>
          <w:szCs w:val="28"/>
        </w:rPr>
        <w:t>1</w:t>
      </w:r>
      <w:r w:rsidR="003D29DD" w:rsidRPr="003845ED">
        <w:rPr>
          <w:rFonts w:ascii="Century Gothic" w:eastAsia="Meiryo" w:hAnsi="Century Gothic"/>
          <w:bCs/>
          <w:sz w:val="22"/>
          <w:szCs w:val="28"/>
        </w:rPr>
        <w:t xml:space="preserve"> en 2018 y </w:t>
      </w:r>
      <w:r w:rsidR="00BC628D" w:rsidRPr="003845ED">
        <w:rPr>
          <w:rFonts w:ascii="Century Gothic" w:eastAsia="Meiryo" w:hAnsi="Century Gothic"/>
          <w:bCs/>
          <w:sz w:val="22"/>
          <w:szCs w:val="28"/>
        </w:rPr>
        <w:t>1</w:t>
      </w:r>
      <w:r w:rsidR="008C2AD8">
        <w:rPr>
          <w:rFonts w:ascii="Century Gothic" w:eastAsia="Meiryo" w:hAnsi="Century Gothic"/>
          <w:bCs/>
          <w:sz w:val="22"/>
          <w:szCs w:val="28"/>
        </w:rPr>
        <w:t>3</w:t>
      </w:r>
      <w:r w:rsidR="003D29DD" w:rsidRPr="003845ED">
        <w:rPr>
          <w:rFonts w:ascii="Century Gothic" w:eastAsia="Meiryo" w:hAnsi="Century Gothic"/>
          <w:bCs/>
          <w:sz w:val="22"/>
          <w:szCs w:val="28"/>
        </w:rPr>
        <w:t xml:space="preserve"> en 2019)</w:t>
      </w:r>
      <w:r w:rsidR="004642FA" w:rsidRPr="003845ED">
        <w:rPr>
          <w:rFonts w:ascii="Century Gothic" w:eastAsia="Meiryo" w:hAnsi="Century Gothic"/>
          <w:bCs/>
          <w:sz w:val="22"/>
          <w:szCs w:val="28"/>
        </w:rPr>
        <w:t xml:space="preserve">, de los cuales </w:t>
      </w:r>
      <w:r w:rsidR="00BC628D" w:rsidRPr="003845ED">
        <w:rPr>
          <w:rFonts w:ascii="Century Gothic" w:eastAsia="Meiryo" w:hAnsi="Century Gothic"/>
          <w:bCs/>
          <w:sz w:val="22"/>
          <w:szCs w:val="28"/>
        </w:rPr>
        <w:t>1</w:t>
      </w:r>
      <w:r w:rsidR="003845ED" w:rsidRPr="003845ED">
        <w:rPr>
          <w:rFonts w:ascii="Century Gothic" w:eastAsia="Meiryo" w:hAnsi="Century Gothic"/>
          <w:bCs/>
          <w:sz w:val="22"/>
          <w:szCs w:val="28"/>
        </w:rPr>
        <w:t>1</w:t>
      </w:r>
      <w:r w:rsidR="004642FA" w:rsidRPr="003845ED">
        <w:rPr>
          <w:rFonts w:ascii="Century Gothic" w:eastAsia="Meiryo" w:hAnsi="Century Gothic"/>
          <w:bCs/>
          <w:sz w:val="22"/>
          <w:szCs w:val="28"/>
        </w:rPr>
        <w:t xml:space="preserve"> se reportan como cumplidos, en tanto que </w:t>
      </w:r>
      <w:r w:rsidR="008C2AD8">
        <w:rPr>
          <w:rFonts w:ascii="Century Gothic" w:eastAsia="Meiryo" w:hAnsi="Century Gothic"/>
          <w:bCs/>
          <w:sz w:val="22"/>
          <w:szCs w:val="28"/>
        </w:rPr>
        <w:t>3</w:t>
      </w:r>
      <w:r w:rsidR="009C06E8" w:rsidRPr="003845ED">
        <w:rPr>
          <w:rFonts w:ascii="Century Gothic" w:eastAsia="Meiryo" w:hAnsi="Century Gothic"/>
          <w:bCs/>
          <w:sz w:val="22"/>
          <w:szCs w:val="28"/>
        </w:rPr>
        <w:t xml:space="preserve"> </w:t>
      </w:r>
      <w:r w:rsidR="003845ED" w:rsidRPr="003845ED">
        <w:rPr>
          <w:rFonts w:ascii="Century Gothic" w:eastAsia="Meiryo" w:hAnsi="Century Gothic"/>
          <w:bCs/>
          <w:sz w:val="22"/>
          <w:szCs w:val="28"/>
        </w:rPr>
        <w:t xml:space="preserve">más </w:t>
      </w:r>
      <w:r w:rsidR="004642FA" w:rsidRPr="003845ED">
        <w:rPr>
          <w:rFonts w:ascii="Century Gothic" w:eastAsia="Meiryo" w:hAnsi="Century Gothic"/>
          <w:bCs/>
          <w:sz w:val="22"/>
          <w:szCs w:val="28"/>
        </w:rPr>
        <w:t>se encuentra</w:t>
      </w:r>
      <w:r w:rsidR="003845ED" w:rsidRPr="003845ED">
        <w:rPr>
          <w:rFonts w:ascii="Century Gothic" w:eastAsia="Meiryo" w:hAnsi="Century Gothic"/>
          <w:bCs/>
          <w:sz w:val="22"/>
          <w:szCs w:val="28"/>
        </w:rPr>
        <w:t>n</w:t>
      </w:r>
      <w:r w:rsidR="004642FA" w:rsidRPr="003845ED">
        <w:rPr>
          <w:rFonts w:ascii="Century Gothic" w:eastAsia="Meiryo" w:hAnsi="Century Gothic"/>
          <w:bCs/>
          <w:sz w:val="22"/>
          <w:szCs w:val="28"/>
        </w:rPr>
        <w:t xml:space="preserve"> en proceso de atención.</w:t>
      </w:r>
    </w:p>
    <w:p w14:paraId="680C8BA0" w14:textId="00E14E6F" w:rsidR="004642FA" w:rsidRDefault="00CF22D8" w:rsidP="002644AB">
      <w:pPr>
        <w:spacing w:after="200"/>
        <w:jc w:val="center"/>
        <w:rPr>
          <w:rFonts w:ascii="Century Gothic" w:eastAsia="Meiryo" w:hAnsi="Century Gothic"/>
          <w:bCs/>
          <w:sz w:val="22"/>
          <w:szCs w:val="28"/>
        </w:rPr>
      </w:pPr>
      <w:r w:rsidRPr="002644AB">
        <w:rPr>
          <w:rFonts w:ascii="Century Gothic" w:eastAsia="Meiryo" w:hAnsi="Century Gothic"/>
          <w:bCs/>
          <w:noProof/>
          <w:sz w:val="22"/>
          <w:szCs w:val="28"/>
          <w:lang w:val="es-MX" w:eastAsia="es-MX"/>
        </w:rPr>
        <w:drawing>
          <wp:inline distT="0" distB="0" distL="0" distR="0" wp14:anchorId="5E8A99F7" wp14:editId="5951BA98">
            <wp:extent cx="5722620" cy="3695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67BD" w14:textId="0C9DD393" w:rsidR="00285772" w:rsidRDefault="00285772" w:rsidP="00285772">
      <w:pPr>
        <w:spacing w:after="200"/>
        <w:jc w:val="both"/>
        <w:rPr>
          <w:rFonts w:ascii="Century Gothic" w:eastAsia="Meiryo" w:hAnsi="Century Gothic"/>
          <w:bCs/>
          <w:sz w:val="22"/>
          <w:szCs w:val="28"/>
        </w:rPr>
      </w:pPr>
      <w:r>
        <w:rPr>
          <w:rFonts w:ascii="Century Gothic" w:eastAsia="Meiryo" w:hAnsi="Century Gothic"/>
          <w:bCs/>
          <w:sz w:val="22"/>
          <w:szCs w:val="28"/>
        </w:rPr>
        <w:br w:type="page"/>
        <w:t>A continuación, se presenta la tabla resumen sobre el seguimiento y cumplimiento de los compromisos y acuerdos adoptados por la CVME a la fecha, ordenado por asunto o tema conforme a los proyectos definidos en el Programa de Trabajo de la CVME, así como el estatus de cumplido o en proceso que guarda cada compromiso o acuerdo.</w:t>
      </w:r>
    </w:p>
    <w:p w14:paraId="1B08ABBB" w14:textId="77777777" w:rsidR="00285772"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8F67F1" w14:paraId="086CC753" w14:textId="77777777" w:rsidTr="001D0AAE">
        <w:trPr>
          <w:trHeight w:val="20"/>
          <w:tblHeader/>
          <w:jc w:val="center"/>
        </w:trPr>
        <w:tc>
          <w:tcPr>
            <w:tcW w:w="5208" w:type="dxa"/>
            <w:tcBorders>
              <w:left w:val="nil"/>
              <w:right w:val="nil"/>
            </w:tcBorders>
            <w:vAlign w:val="center"/>
          </w:tcPr>
          <w:p w14:paraId="36B0F841"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asunto / tema</w:t>
            </w:r>
          </w:p>
        </w:tc>
        <w:tc>
          <w:tcPr>
            <w:tcW w:w="1477" w:type="dxa"/>
            <w:tcBorders>
              <w:left w:val="nil"/>
              <w:right w:val="nil"/>
            </w:tcBorders>
            <w:shd w:val="clear" w:color="auto" w:fill="auto"/>
            <w:vAlign w:val="center"/>
          </w:tcPr>
          <w:p w14:paraId="3E30AEDA"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cumplido</w:t>
            </w:r>
          </w:p>
        </w:tc>
        <w:tc>
          <w:tcPr>
            <w:tcW w:w="1477" w:type="dxa"/>
            <w:tcBorders>
              <w:left w:val="nil"/>
              <w:right w:val="nil"/>
            </w:tcBorders>
            <w:shd w:val="clear" w:color="auto" w:fill="auto"/>
            <w:vAlign w:val="center"/>
          </w:tcPr>
          <w:p w14:paraId="6CB0C7D8"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en proceso</w:t>
            </w:r>
          </w:p>
        </w:tc>
        <w:tc>
          <w:tcPr>
            <w:tcW w:w="1477" w:type="dxa"/>
            <w:tcBorders>
              <w:left w:val="nil"/>
            </w:tcBorders>
            <w:shd w:val="clear" w:color="auto" w:fill="auto"/>
            <w:vAlign w:val="center"/>
          </w:tcPr>
          <w:p w14:paraId="54EFA3D3"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total</w:t>
            </w:r>
          </w:p>
        </w:tc>
      </w:tr>
      <w:tr w:rsidR="00E2256A" w:rsidRPr="008F67F1" w14:paraId="5D258296" w14:textId="77777777" w:rsidTr="001D0AAE">
        <w:trPr>
          <w:trHeight w:val="20"/>
          <w:jc w:val="center"/>
        </w:trPr>
        <w:tc>
          <w:tcPr>
            <w:tcW w:w="5208" w:type="dxa"/>
            <w:tcBorders>
              <w:left w:val="nil"/>
              <w:right w:val="nil"/>
            </w:tcBorders>
            <w:vAlign w:val="center"/>
          </w:tcPr>
          <w:p w14:paraId="076490FC" w14:textId="6E3BE888" w:rsidR="00E2256A" w:rsidRDefault="00E2256A" w:rsidP="00E2256A">
            <w:pPr>
              <w:spacing w:before="60" w:after="60"/>
              <w:rPr>
                <w:rFonts w:ascii="Century Gothic" w:hAnsi="Century Gothic" w:cs="Arial"/>
                <w:sz w:val="22"/>
                <w:szCs w:val="22"/>
              </w:rPr>
            </w:pPr>
            <w:r>
              <w:rPr>
                <w:rFonts w:ascii="Century Gothic" w:hAnsi="Century Gothic" w:cs="Arial"/>
                <w:sz w:val="22"/>
                <w:szCs w:val="22"/>
              </w:rPr>
              <w:t>Actividades del VMRE a nivel local</w:t>
            </w:r>
          </w:p>
        </w:tc>
        <w:tc>
          <w:tcPr>
            <w:tcW w:w="1477" w:type="dxa"/>
            <w:tcBorders>
              <w:left w:val="nil"/>
              <w:right w:val="nil"/>
            </w:tcBorders>
            <w:shd w:val="clear" w:color="auto" w:fill="auto"/>
            <w:vAlign w:val="center"/>
          </w:tcPr>
          <w:p w14:paraId="381AB6B0" w14:textId="0B548F3D"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6</w:t>
            </w:r>
          </w:p>
        </w:tc>
        <w:tc>
          <w:tcPr>
            <w:tcW w:w="1477" w:type="dxa"/>
            <w:tcBorders>
              <w:left w:val="nil"/>
              <w:right w:val="nil"/>
            </w:tcBorders>
            <w:shd w:val="clear" w:color="auto" w:fill="auto"/>
            <w:vAlign w:val="center"/>
          </w:tcPr>
          <w:p w14:paraId="73DF5F0B" w14:textId="4607C4F1"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5B4E126B" w14:textId="331B2AB7" w:rsidR="00E2256A" w:rsidRDefault="00E2256A" w:rsidP="00E2256A">
            <w:pPr>
              <w:spacing w:before="60" w:after="60"/>
              <w:jc w:val="center"/>
              <w:rPr>
                <w:rFonts w:ascii="Century Gothic" w:hAnsi="Century Gothic"/>
                <w:sz w:val="22"/>
                <w:szCs w:val="22"/>
              </w:rPr>
            </w:pPr>
            <w:r>
              <w:rPr>
                <w:rFonts w:ascii="Century Gothic" w:hAnsi="Century Gothic"/>
                <w:sz w:val="22"/>
                <w:szCs w:val="22"/>
              </w:rPr>
              <w:t>6</w:t>
            </w:r>
          </w:p>
        </w:tc>
      </w:tr>
      <w:tr w:rsidR="00E2256A" w:rsidRPr="008F67F1" w14:paraId="2F8610E7" w14:textId="77777777" w:rsidTr="001D0AAE">
        <w:trPr>
          <w:trHeight w:val="20"/>
          <w:jc w:val="center"/>
        </w:trPr>
        <w:tc>
          <w:tcPr>
            <w:tcW w:w="5208" w:type="dxa"/>
            <w:tcBorders>
              <w:left w:val="nil"/>
              <w:right w:val="nil"/>
            </w:tcBorders>
            <w:vAlign w:val="center"/>
          </w:tcPr>
          <w:p w14:paraId="50275D52" w14:textId="393D71EE"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VMRE por medios electrónicos</w:t>
            </w:r>
          </w:p>
        </w:tc>
        <w:tc>
          <w:tcPr>
            <w:tcW w:w="1477" w:type="dxa"/>
            <w:tcBorders>
              <w:left w:val="nil"/>
              <w:right w:val="nil"/>
            </w:tcBorders>
            <w:shd w:val="clear" w:color="auto" w:fill="auto"/>
            <w:vAlign w:val="center"/>
          </w:tcPr>
          <w:p w14:paraId="1133E60A" w14:textId="05489C2B"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4</w:t>
            </w:r>
          </w:p>
        </w:tc>
        <w:tc>
          <w:tcPr>
            <w:tcW w:w="1477" w:type="dxa"/>
            <w:tcBorders>
              <w:left w:val="nil"/>
              <w:right w:val="nil"/>
            </w:tcBorders>
            <w:shd w:val="clear" w:color="auto" w:fill="auto"/>
            <w:vAlign w:val="center"/>
          </w:tcPr>
          <w:p w14:paraId="0F0CB98B" w14:textId="4D9BD5E4"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636CDE7" w14:textId="6E697579" w:rsidR="00E2256A" w:rsidRDefault="00E2256A" w:rsidP="00E2256A">
            <w:pPr>
              <w:spacing w:before="60" w:after="60"/>
              <w:jc w:val="center"/>
              <w:rPr>
                <w:rFonts w:ascii="Century Gothic" w:hAnsi="Century Gothic"/>
                <w:sz w:val="22"/>
                <w:szCs w:val="22"/>
              </w:rPr>
            </w:pPr>
            <w:r>
              <w:rPr>
                <w:rFonts w:ascii="Century Gothic" w:hAnsi="Century Gothic"/>
                <w:sz w:val="22"/>
                <w:szCs w:val="22"/>
              </w:rPr>
              <w:t>4</w:t>
            </w:r>
          </w:p>
        </w:tc>
      </w:tr>
      <w:tr w:rsidR="00E2256A" w:rsidRPr="008F67F1" w14:paraId="72646F77" w14:textId="77777777" w:rsidTr="001D0AAE">
        <w:trPr>
          <w:trHeight w:val="20"/>
          <w:jc w:val="center"/>
        </w:trPr>
        <w:tc>
          <w:tcPr>
            <w:tcW w:w="5208" w:type="dxa"/>
            <w:tcBorders>
              <w:left w:val="nil"/>
              <w:right w:val="nil"/>
            </w:tcBorders>
            <w:vAlign w:val="center"/>
          </w:tcPr>
          <w:p w14:paraId="45433CAB" w14:textId="47EBC198"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Cumplimiento de obligaciones de la Comisión</w:t>
            </w:r>
          </w:p>
        </w:tc>
        <w:tc>
          <w:tcPr>
            <w:tcW w:w="1477" w:type="dxa"/>
            <w:tcBorders>
              <w:left w:val="nil"/>
              <w:right w:val="nil"/>
            </w:tcBorders>
            <w:shd w:val="clear" w:color="auto" w:fill="auto"/>
            <w:vAlign w:val="center"/>
          </w:tcPr>
          <w:p w14:paraId="3F7B424A" w14:textId="3A6EB9F0"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AAE65F" w14:textId="44DFFE3C"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554D462" w14:textId="602919AA"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56EFF872" w14:textId="77777777" w:rsidTr="001D0AAE">
        <w:trPr>
          <w:trHeight w:val="20"/>
          <w:jc w:val="center"/>
        </w:trPr>
        <w:tc>
          <w:tcPr>
            <w:tcW w:w="5208" w:type="dxa"/>
            <w:tcBorders>
              <w:left w:val="nil"/>
              <w:right w:val="nil"/>
            </w:tcBorders>
            <w:vAlign w:val="center"/>
          </w:tcPr>
          <w:p w14:paraId="12152D75" w14:textId="47F3CF3A"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Cultura democrática y educación cívica</w:t>
            </w:r>
          </w:p>
        </w:tc>
        <w:tc>
          <w:tcPr>
            <w:tcW w:w="1477" w:type="dxa"/>
            <w:tcBorders>
              <w:left w:val="nil"/>
              <w:right w:val="nil"/>
            </w:tcBorders>
            <w:shd w:val="clear" w:color="auto" w:fill="auto"/>
            <w:vAlign w:val="center"/>
          </w:tcPr>
          <w:p w14:paraId="517D937B" w14:textId="6F61C181"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598FB571" w14:textId="14495F1D"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c>
          <w:tcPr>
            <w:tcW w:w="1477" w:type="dxa"/>
            <w:tcBorders>
              <w:left w:val="nil"/>
            </w:tcBorders>
            <w:shd w:val="clear" w:color="auto" w:fill="auto"/>
            <w:vAlign w:val="center"/>
          </w:tcPr>
          <w:p w14:paraId="79308F22" w14:textId="5DD288B7"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6CBA4A52" w14:textId="77777777" w:rsidTr="001D0AAE">
        <w:trPr>
          <w:trHeight w:val="20"/>
          <w:jc w:val="center"/>
        </w:trPr>
        <w:tc>
          <w:tcPr>
            <w:tcW w:w="5208" w:type="dxa"/>
            <w:tcBorders>
              <w:left w:val="nil"/>
              <w:right w:val="nil"/>
            </w:tcBorders>
            <w:vAlign w:val="center"/>
          </w:tcPr>
          <w:p w14:paraId="4F1B193C" w14:textId="5D292F95"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Análisis de mejoras al VMRE</w:t>
            </w:r>
          </w:p>
        </w:tc>
        <w:tc>
          <w:tcPr>
            <w:tcW w:w="1477" w:type="dxa"/>
            <w:tcBorders>
              <w:left w:val="nil"/>
              <w:right w:val="nil"/>
            </w:tcBorders>
            <w:shd w:val="clear" w:color="auto" w:fill="auto"/>
            <w:vAlign w:val="center"/>
          </w:tcPr>
          <w:p w14:paraId="5DA3FB3F" w14:textId="0CAFEEA5" w:rsidR="00E2256A" w:rsidRPr="003845ED" w:rsidRDefault="003845ED" w:rsidP="00E2256A">
            <w:pPr>
              <w:spacing w:before="60" w:after="60"/>
              <w:jc w:val="center"/>
              <w:rPr>
                <w:rFonts w:ascii="Century Gothic" w:hAnsi="Century Gothic" w:cs="Arial"/>
                <w:sz w:val="22"/>
                <w:szCs w:val="22"/>
              </w:rPr>
            </w:pPr>
            <w:r w:rsidRPr="003845ED">
              <w:rPr>
                <w:rFonts w:ascii="Century Gothic" w:hAnsi="Century Gothic" w:cs="Arial"/>
                <w:sz w:val="22"/>
                <w:szCs w:val="22"/>
              </w:rPr>
              <w:t>0</w:t>
            </w:r>
          </w:p>
        </w:tc>
        <w:tc>
          <w:tcPr>
            <w:tcW w:w="1477" w:type="dxa"/>
            <w:tcBorders>
              <w:left w:val="nil"/>
              <w:right w:val="nil"/>
            </w:tcBorders>
            <w:shd w:val="clear" w:color="auto" w:fill="auto"/>
            <w:vAlign w:val="center"/>
          </w:tcPr>
          <w:p w14:paraId="76EA81AA" w14:textId="02765765" w:rsidR="00E2256A" w:rsidRPr="003845ED" w:rsidRDefault="003845ED" w:rsidP="00E2256A">
            <w:pPr>
              <w:spacing w:before="60" w:after="60"/>
              <w:jc w:val="center"/>
              <w:rPr>
                <w:rFonts w:ascii="Century Gothic" w:hAnsi="Century Gothic"/>
                <w:sz w:val="22"/>
                <w:szCs w:val="22"/>
              </w:rPr>
            </w:pPr>
            <w:r w:rsidRPr="003845ED">
              <w:rPr>
                <w:rFonts w:ascii="Century Gothic" w:hAnsi="Century Gothic"/>
                <w:sz w:val="22"/>
                <w:szCs w:val="22"/>
              </w:rPr>
              <w:t>1</w:t>
            </w:r>
          </w:p>
        </w:tc>
        <w:tc>
          <w:tcPr>
            <w:tcW w:w="1477" w:type="dxa"/>
            <w:tcBorders>
              <w:left w:val="nil"/>
            </w:tcBorders>
            <w:shd w:val="clear" w:color="auto" w:fill="auto"/>
            <w:vAlign w:val="center"/>
          </w:tcPr>
          <w:p w14:paraId="1D7D5889" w14:textId="0ECA5AD0" w:rsidR="00E2256A" w:rsidRPr="003845ED" w:rsidRDefault="00E2256A" w:rsidP="00E2256A">
            <w:pPr>
              <w:spacing w:before="60" w:after="60"/>
              <w:jc w:val="center"/>
              <w:rPr>
                <w:rFonts w:ascii="Century Gothic" w:hAnsi="Century Gothic"/>
                <w:sz w:val="22"/>
                <w:szCs w:val="22"/>
              </w:rPr>
            </w:pPr>
            <w:r w:rsidRPr="003845ED">
              <w:rPr>
                <w:rFonts w:ascii="Century Gothic" w:hAnsi="Century Gothic"/>
                <w:sz w:val="22"/>
                <w:szCs w:val="22"/>
              </w:rPr>
              <w:t>1</w:t>
            </w:r>
          </w:p>
        </w:tc>
      </w:tr>
      <w:tr w:rsidR="00FD4644" w:rsidRPr="008F67F1" w14:paraId="113EBF63" w14:textId="77777777" w:rsidTr="001D0AAE">
        <w:trPr>
          <w:trHeight w:val="20"/>
          <w:jc w:val="center"/>
        </w:trPr>
        <w:tc>
          <w:tcPr>
            <w:tcW w:w="5208" w:type="dxa"/>
            <w:tcBorders>
              <w:left w:val="nil"/>
              <w:right w:val="nil"/>
            </w:tcBorders>
            <w:vAlign w:val="center"/>
          </w:tcPr>
          <w:p w14:paraId="495B7DF9" w14:textId="73F5D54E" w:rsidR="00FD4644" w:rsidRDefault="00FD4644" w:rsidP="00E2256A">
            <w:pPr>
              <w:spacing w:before="60" w:after="60"/>
              <w:rPr>
                <w:rFonts w:ascii="Century Gothic" w:hAnsi="Century Gothic" w:cs="Arial"/>
                <w:sz w:val="22"/>
                <w:szCs w:val="22"/>
              </w:rPr>
            </w:pPr>
            <w:r>
              <w:rPr>
                <w:rFonts w:ascii="Century Gothic" w:hAnsi="Century Gothic" w:cs="Arial"/>
                <w:sz w:val="22"/>
                <w:szCs w:val="22"/>
              </w:rPr>
              <w:t>Representación política de la comunidad mexicana en el extranjero</w:t>
            </w:r>
          </w:p>
        </w:tc>
        <w:tc>
          <w:tcPr>
            <w:tcW w:w="1477" w:type="dxa"/>
            <w:tcBorders>
              <w:left w:val="nil"/>
              <w:right w:val="nil"/>
            </w:tcBorders>
            <w:shd w:val="clear" w:color="auto" w:fill="auto"/>
            <w:vAlign w:val="center"/>
          </w:tcPr>
          <w:p w14:paraId="55FCA640" w14:textId="74276D90" w:rsidR="00FD4644" w:rsidRPr="003845ED" w:rsidRDefault="00FD4644" w:rsidP="00E2256A">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5882DB90" w14:textId="1A2CC110" w:rsidR="00FD4644" w:rsidRPr="003845ED" w:rsidRDefault="00FD4644" w:rsidP="00E2256A">
            <w:pPr>
              <w:spacing w:before="60" w:after="60"/>
              <w:jc w:val="center"/>
              <w:rPr>
                <w:rFonts w:ascii="Century Gothic" w:hAnsi="Century Gothic"/>
                <w:sz w:val="22"/>
                <w:szCs w:val="22"/>
              </w:rPr>
            </w:pPr>
            <w:r>
              <w:rPr>
                <w:rFonts w:ascii="Century Gothic" w:hAnsi="Century Gothic"/>
                <w:sz w:val="22"/>
                <w:szCs w:val="22"/>
              </w:rPr>
              <w:t>1</w:t>
            </w:r>
          </w:p>
        </w:tc>
        <w:tc>
          <w:tcPr>
            <w:tcW w:w="1477" w:type="dxa"/>
            <w:tcBorders>
              <w:left w:val="nil"/>
            </w:tcBorders>
            <w:shd w:val="clear" w:color="auto" w:fill="auto"/>
            <w:vAlign w:val="center"/>
          </w:tcPr>
          <w:p w14:paraId="2F2DF5E3" w14:textId="2E7B4D41" w:rsidR="00FD4644" w:rsidRPr="003845ED" w:rsidRDefault="00FD4644"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330C36A1" w14:textId="77777777" w:rsidTr="001D0AAE">
        <w:trPr>
          <w:trHeight w:val="20"/>
          <w:jc w:val="center"/>
        </w:trPr>
        <w:tc>
          <w:tcPr>
            <w:tcW w:w="5208" w:type="dxa"/>
            <w:tcBorders>
              <w:left w:val="nil"/>
              <w:right w:val="nil"/>
            </w:tcBorders>
            <w:vAlign w:val="center"/>
          </w:tcPr>
          <w:p w14:paraId="23166721" w14:textId="77777777" w:rsidR="00E2256A" w:rsidRPr="008F67F1" w:rsidRDefault="00E2256A" w:rsidP="00E2256A">
            <w:pPr>
              <w:spacing w:before="60" w:after="60"/>
              <w:jc w:val="center"/>
              <w:rPr>
                <w:rFonts w:ascii="Century Gothic" w:hAnsi="Century Gothic" w:cs="Arial"/>
                <w:b/>
                <w:smallCaps/>
                <w:color w:val="641345" w:themeColor="accent5"/>
                <w:sz w:val="22"/>
                <w:szCs w:val="22"/>
              </w:rPr>
            </w:pPr>
            <w:r w:rsidRPr="008F67F1">
              <w:rPr>
                <w:rFonts w:ascii="Century Gothic" w:hAnsi="Century Gothic" w:cs="Arial"/>
                <w:b/>
                <w:smallCaps/>
                <w:color w:val="641345" w:themeColor="accent5"/>
                <w:sz w:val="22"/>
                <w:szCs w:val="22"/>
              </w:rPr>
              <w:t>total</w:t>
            </w:r>
            <w:r>
              <w:rPr>
                <w:rFonts w:ascii="Century Gothic" w:hAnsi="Century Gothic" w:cs="Arial"/>
                <w:b/>
                <w:smallCaps/>
                <w:color w:val="641345" w:themeColor="accent5"/>
                <w:sz w:val="22"/>
                <w:szCs w:val="22"/>
              </w:rPr>
              <w:t xml:space="preserve"> de compromisos y acuerdos</w:t>
            </w:r>
          </w:p>
        </w:tc>
        <w:tc>
          <w:tcPr>
            <w:tcW w:w="1477" w:type="dxa"/>
            <w:tcBorders>
              <w:left w:val="nil"/>
              <w:right w:val="nil"/>
            </w:tcBorders>
            <w:shd w:val="clear" w:color="auto" w:fill="auto"/>
            <w:vAlign w:val="center"/>
          </w:tcPr>
          <w:p w14:paraId="2D7F169C" w14:textId="21BBE3A9" w:rsidR="00E2256A" w:rsidRPr="003845ED" w:rsidRDefault="00E2256A" w:rsidP="003845ED">
            <w:pPr>
              <w:spacing w:before="60" w:after="60"/>
              <w:jc w:val="center"/>
              <w:rPr>
                <w:rFonts w:ascii="Century Gothic" w:hAnsi="Century Gothic" w:cs="Arial"/>
                <w:b/>
                <w:color w:val="641345" w:themeColor="accent5"/>
                <w:sz w:val="22"/>
                <w:szCs w:val="22"/>
              </w:rPr>
            </w:pPr>
            <w:r w:rsidRPr="003845ED">
              <w:rPr>
                <w:rFonts w:ascii="Century Gothic" w:hAnsi="Century Gothic" w:cs="Arial"/>
                <w:b/>
                <w:color w:val="641345" w:themeColor="accent5"/>
                <w:sz w:val="22"/>
                <w:szCs w:val="22"/>
              </w:rPr>
              <w:t>1</w:t>
            </w:r>
            <w:r w:rsidR="003845ED" w:rsidRPr="003845ED">
              <w:rPr>
                <w:rFonts w:ascii="Century Gothic" w:hAnsi="Century Gothic" w:cs="Arial"/>
                <w:b/>
                <w:color w:val="641345" w:themeColor="accent5"/>
                <w:sz w:val="22"/>
                <w:szCs w:val="22"/>
              </w:rPr>
              <w:t>1</w:t>
            </w:r>
          </w:p>
        </w:tc>
        <w:tc>
          <w:tcPr>
            <w:tcW w:w="1477" w:type="dxa"/>
            <w:tcBorders>
              <w:left w:val="nil"/>
              <w:right w:val="nil"/>
            </w:tcBorders>
            <w:shd w:val="clear" w:color="auto" w:fill="auto"/>
            <w:vAlign w:val="center"/>
          </w:tcPr>
          <w:p w14:paraId="7F932C4B" w14:textId="3D32D924" w:rsidR="00E2256A" w:rsidRPr="003845ED" w:rsidRDefault="00FD4644" w:rsidP="00E2256A">
            <w:pPr>
              <w:spacing w:before="60" w:after="60"/>
              <w:jc w:val="center"/>
              <w:rPr>
                <w:rFonts w:ascii="Century Gothic" w:hAnsi="Century Gothic"/>
                <w:b/>
                <w:color w:val="641345" w:themeColor="accent5"/>
                <w:sz w:val="22"/>
                <w:szCs w:val="22"/>
              </w:rPr>
            </w:pPr>
            <w:r>
              <w:rPr>
                <w:rFonts w:ascii="Century Gothic" w:hAnsi="Century Gothic"/>
                <w:b/>
                <w:color w:val="641345" w:themeColor="accent5"/>
                <w:sz w:val="22"/>
                <w:szCs w:val="22"/>
              </w:rPr>
              <w:t>3</w:t>
            </w:r>
          </w:p>
        </w:tc>
        <w:tc>
          <w:tcPr>
            <w:tcW w:w="1477" w:type="dxa"/>
            <w:tcBorders>
              <w:left w:val="nil"/>
            </w:tcBorders>
            <w:shd w:val="clear" w:color="auto" w:fill="auto"/>
            <w:vAlign w:val="center"/>
          </w:tcPr>
          <w:p w14:paraId="4C174057" w14:textId="468DC12A" w:rsidR="00E2256A" w:rsidRPr="003845ED" w:rsidRDefault="00E2256A" w:rsidP="00FD4644">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1</w:t>
            </w:r>
            <w:r w:rsidR="00FD4644">
              <w:rPr>
                <w:rFonts w:ascii="Century Gothic" w:hAnsi="Century Gothic"/>
                <w:b/>
                <w:color w:val="641345" w:themeColor="accent5"/>
                <w:sz w:val="22"/>
                <w:szCs w:val="22"/>
              </w:rPr>
              <w:t>4</w:t>
            </w:r>
          </w:p>
        </w:tc>
      </w:tr>
    </w:tbl>
    <w:p w14:paraId="76987CFA" w14:textId="77777777" w:rsidR="00285772" w:rsidRDefault="00285772" w:rsidP="00285772">
      <w:pPr>
        <w:spacing w:after="200"/>
        <w:jc w:val="both"/>
        <w:rPr>
          <w:rFonts w:ascii="Century Gothic" w:eastAsia="Meiryo" w:hAnsi="Century Gothic"/>
          <w:bCs/>
          <w:sz w:val="22"/>
          <w:szCs w:val="28"/>
        </w:rPr>
      </w:pPr>
    </w:p>
    <w:p w14:paraId="1F013A0C" w14:textId="1FEBE05A" w:rsidR="00CC0A70" w:rsidRDefault="00285772" w:rsidP="00285772">
      <w:pPr>
        <w:spacing w:after="200"/>
        <w:jc w:val="both"/>
        <w:rPr>
          <w:rFonts w:ascii="Century Gothic" w:eastAsia="Meiryo" w:hAnsi="Century Gothic"/>
          <w:b/>
          <w:bCs/>
          <w:color w:val="641345" w:themeColor="accent5"/>
          <w:sz w:val="24"/>
          <w:szCs w:val="28"/>
        </w:rPr>
      </w:pPr>
      <w:r>
        <w:rPr>
          <w:rFonts w:ascii="Century Gothic" w:eastAsia="Meiryo" w:hAnsi="Century Gothic"/>
          <w:bCs/>
          <w:sz w:val="22"/>
          <w:szCs w:val="28"/>
        </w:rPr>
        <w:t>En los siguientes apartados, se presenta el detalle del seguimiento y cumplimiento de los compromisos y acuerdos adoptados por la CVME a la fecha, ordenado por sesión en que se presentaron, así como el estatus de cumplido o en proceso que guarda cada compromiso o acuerdo.</w:t>
      </w:r>
      <w:r w:rsidR="00CC0A70">
        <w:rPr>
          <w:rFonts w:ascii="Century Gothic" w:eastAsia="Meiryo" w:hAnsi="Century Gothic"/>
          <w:b/>
          <w:bCs/>
          <w:color w:val="641345" w:themeColor="accent5"/>
          <w:sz w:val="24"/>
          <w:szCs w:val="28"/>
        </w:rPr>
        <w:br w:type="page"/>
      </w:r>
    </w:p>
    <w:p w14:paraId="49AB92DD" w14:textId="5911C548" w:rsidR="004F4803" w:rsidRPr="004824D1" w:rsidRDefault="004824D1" w:rsidP="004642FA">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en proceso de atención</w:t>
      </w:r>
    </w:p>
    <w:p w14:paraId="7FE45767" w14:textId="4A311C26" w:rsidR="004824D1" w:rsidRDefault="004824D1" w:rsidP="004642FA">
      <w:pPr>
        <w:spacing w:after="200"/>
        <w:jc w:val="both"/>
        <w:rPr>
          <w:rFonts w:ascii="Century Gothic" w:eastAsia="Meiryo" w:hAnsi="Century Gothic"/>
          <w:bCs/>
          <w:sz w:val="22"/>
          <w:szCs w:val="28"/>
        </w:rPr>
      </w:pPr>
    </w:p>
    <w:p w14:paraId="3A16B10E" w14:textId="0AF9BF05" w:rsidR="004F4803" w:rsidRPr="004F4803" w:rsidRDefault="004824D1" w:rsidP="004642FA">
      <w:pPr>
        <w:spacing w:after="200"/>
        <w:jc w:val="both"/>
        <w:rPr>
          <w:rFonts w:ascii="Century Gothic" w:eastAsia="Meiryo" w:hAnsi="Century Gothic"/>
          <w:bCs/>
          <w:sz w:val="22"/>
          <w:szCs w:val="28"/>
        </w:rPr>
      </w:pPr>
      <w:r>
        <w:rPr>
          <w:rFonts w:ascii="Century Gothic" w:eastAsia="Meiryo" w:hAnsi="Century Gothic"/>
          <w:bCs/>
          <w:sz w:val="22"/>
          <w:szCs w:val="28"/>
        </w:rPr>
        <w:t>En la siguiente tabla, se muestra la relación de compromisos y acuerdos que se encuentran en proceso de atención, ordenad</w:t>
      </w:r>
      <w:r w:rsidR="00BC09E8">
        <w:rPr>
          <w:rFonts w:ascii="Century Gothic" w:eastAsia="Meiryo" w:hAnsi="Century Gothic"/>
          <w:bCs/>
          <w:sz w:val="22"/>
          <w:szCs w:val="28"/>
        </w:rPr>
        <w:t>a</w:t>
      </w:r>
      <w:r>
        <w:rPr>
          <w:rFonts w:ascii="Century Gothic" w:eastAsia="Meiryo" w:hAnsi="Century Gothic"/>
          <w:bCs/>
          <w:sz w:val="22"/>
          <w:szCs w:val="28"/>
        </w:rPr>
        <w:t xml:space="preserve"> por la sesión y fecha en que se adquiri</w:t>
      </w:r>
      <w:r w:rsidR="00BC09E8">
        <w:rPr>
          <w:rFonts w:ascii="Century Gothic" w:eastAsia="Meiryo" w:hAnsi="Century Gothic"/>
          <w:bCs/>
          <w:sz w:val="22"/>
          <w:szCs w:val="28"/>
        </w:rPr>
        <w:t>eron</w:t>
      </w:r>
      <w:r>
        <w:rPr>
          <w:rFonts w:ascii="Century Gothic" w:eastAsia="Meiryo" w:hAnsi="Century Gothic"/>
          <w:bCs/>
          <w:sz w:val="22"/>
          <w:szCs w:val="28"/>
        </w:rPr>
        <w:t xml:space="preserve">, en orden descendente. En la </w:t>
      </w:r>
      <w:r w:rsidR="001B5C75">
        <w:rPr>
          <w:rFonts w:ascii="Century Gothic" w:eastAsia="Meiryo" w:hAnsi="Century Gothic"/>
          <w:bCs/>
          <w:sz w:val="22"/>
          <w:szCs w:val="28"/>
        </w:rPr>
        <w:t>sexta y séptima columnas se aprecian la fecha límite estimada para el cumplimiento del compromiso o acuerdo, así como el seguimiento correspondiente</w:t>
      </w:r>
      <w:r w:rsidR="00BC09E8">
        <w:rPr>
          <w:rFonts w:ascii="Century Gothic" w:eastAsia="Meiryo" w:hAnsi="Century Gothic"/>
          <w:bCs/>
          <w:sz w:val="22"/>
          <w:szCs w:val="28"/>
        </w:rPr>
        <w:t xml:space="preserve"> a cada uno de ellos</w:t>
      </w:r>
      <w:r>
        <w:rPr>
          <w:rFonts w:ascii="Century Gothic" w:eastAsia="Meiryo" w:hAnsi="Century Gothic"/>
          <w:bCs/>
          <w:sz w:val="22"/>
          <w:szCs w:val="28"/>
        </w:rPr>
        <w:t>.</w:t>
      </w:r>
    </w:p>
    <w:p w14:paraId="36EB853A" w14:textId="2BB02AD7" w:rsidR="003D29DD" w:rsidRPr="004824D1" w:rsidRDefault="003D29DD" w:rsidP="004824D1">
      <w:pPr>
        <w:jc w:val="both"/>
        <w:rPr>
          <w:rFonts w:ascii="Century Gothic" w:eastAsia="Meiryo" w:hAnsi="Century Gothic"/>
          <w:b/>
          <w:bCs/>
          <w:color w:val="641345" w:themeColor="accent5"/>
          <w:sz w:val="22"/>
          <w:szCs w:val="28"/>
        </w:rPr>
      </w:pPr>
    </w:p>
    <w:tbl>
      <w:tblPr>
        <w:tblW w:w="13714"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6"/>
        <w:gridCol w:w="992"/>
        <w:gridCol w:w="1701"/>
        <w:gridCol w:w="3686"/>
        <w:gridCol w:w="1774"/>
        <w:gridCol w:w="1169"/>
        <w:gridCol w:w="3116"/>
      </w:tblGrid>
      <w:tr w:rsidR="00C0617A" w:rsidRPr="00CC0A70" w14:paraId="212324F2" w14:textId="77777777" w:rsidTr="008C2AD8">
        <w:trPr>
          <w:trHeight w:val="20"/>
          <w:tblHeader/>
        </w:trPr>
        <w:tc>
          <w:tcPr>
            <w:tcW w:w="1276" w:type="dxa"/>
            <w:tcBorders>
              <w:right w:val="nil"/>
            </w:tcBorders>
            <w:shd w:val="clear" w:color="auto" w:fill="auto"/>
            <w:vAlign w:val="center"/>
          </w:tcPr>
          <w:p w14:paraId="40B060B2" w14:textId="77777777"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992" w:type="dxa"/>
            <w:tcBorders>
              <w:left w:val="nil"/>
              <w:right w:val="nil"/>
            </w:tcBorders>
            <w:shd w:val="clear" w:color="auto" w:fill="auto"/>
            <w:vAlign w:val="center"/>
          </w:tcPr>
          <w:p w14:paraId="497A6381" w14:textId="759DB5B9"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701" w:type="dxa"/>
            <w:tcBorders>
              <w:left w:val="nil"/>
              <w:right w:val="nil"/>
            </w:tcBorders>
            <w:vAlign w:val="center"/>
          </w:tcPr>
          <w:p w14:paraId="774839B5" w14:textId="580E11A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686" w:type="dxa"/>
            <w:tcBorders>
              <w:left w:val="nil"/>
              <w:right w:val="nil"/>
            </w:tcBorders>
            <w:shd w:val="clear" w:color="auto" w:fill="auto"/>
            <w:vAlign w:val="center"/>
          </w:tcPr>
          <w:p w14:paraId="28DAB989" w14:textId="5F0287D8"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1774" w:type="dxa"/>
            <w:tcBorders>
              <w:left w:val="nil"/>
              <w:right w:val="nil"/>
            </w:tcBorders>
            <w:shd w:val="clear" w:color="auto" w:fill="auto"/>
            <w:vAlign w:val="center"/>
          </w:tcPr>
          <w:p w14:paraId="6A0C7C15" w14:textId="639EFB4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 requerido por</w:t>
            </w:r>
          </w:p>
        </w:tc>
        <w:tc>
          <w:tcPr>
            <w:tcW w:w="1169" w:type="dxa"/>
            <w:tcBorders>
              <w:left w:val="nil"/>
              <w:right w:val="nil"/>
            </w:tcBorders>
            <w:shd w:val="clear" w:color="auto" w:fill="auto"/>
            <w:vAlign w:val="center"/>
          </w:tcPr>
          <w:p w14:paraId="7C011E1F" w14:textId="1E0AA690" w:rsidR="001B5C75" w:rsidRPr="00CC0A70" w:rsidRDefault="001B5C75" w:rsidP="009C06E8">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 xml:space="preserve">fecha </w:t>
            </w:r>
            <w:r w:rsidR="009C06E8">
              <w:rPr>
                <w:rFonts w:ascii="Century Gothic" w:hAnsi="Century Gothic"/>
                <w:b/>
                <w:smallCaps/>
                <w:color w:val="641345" w:themeColor="accent5"/>
                <w:sz w:val="16"/>
                <w:szCs w:val="18"/>
              </w:rPr>
              <w:t>límite estimada</w:t>
            </w:r>
            <w:r>
              <w:rPr>
                <w:rFonts w:ascii="Century Gothic" w:hAnsi="Century Gothic"/>
                <w:b/>
                <w:smallCaps/>
                <w:color w:val="641345" w:themeColor="accent5"/>
                <w:sz w:val="16"/>
                <w:szCs w:val="18"/>
              </w:rPr>
              <w:t xml:space="preserve"> </w:t>
            </w:r>
          </w:p>
        </w:tc>
        <w:tc>
          <w:tcPr>
            <w:tcW w:w="3116" w:type="dxa"/>
            <w:tcBorders>
              <w:left w:val="nil"/>
            </w:tcBorders>
            <w:shd w:val="clear" w:color="auto" w:fill="auto"/>
            <w:vAlign w:val="center"/>
          </w:tcPr>
          <w:p w14:paraId="51ED8C10" w14:textId="6C3AAB91" w:rsidR="001B5C75" w:rsidRPr="00CC0A70" w:rsidRDefault="001B5C75" w:rsidP="001B5C75">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seguimiento</w:t>
            </w:r>
          </w:p>
        </w:tc>
      </w:tr>
      <w:tr w:rsidR="008C2AD8" w:rsidRPr="00520640" w14:paraId="4CA1E5E5" w14:textId="77777777" w:rsidTr="008C2AD8">
        <w:trPr>
          <w:trHeight w:val="20"/>
        </w:trPr>
        <w:tc>
          <w:tcPr>
            <w:tcW w:w="1276" w:type="dxa"/>
            <w:tcBorders>
              <w:right w:val="nil"/>
            </w:tcBorders>
            <w:shd w:val="clear" w:color="auto" w:fill="auto"/>
            <w:vAlign w:val="center"/>
          </w:tcPr>
          <w:p w14:paraId="18BD1955" w14:textId="77777777" w:rsidR="008C2AD8" w:rsidRDefault="008C2AD8" w:rsidP="008C2AD8">
            <w:pPr>
              <w:spacing w:before="60" w:after="60"/>
              <w:jc w:val="center"/>
              <w:rPr>
                <w:rFonts w:ascii="Century Gothic" w:hAnsi="Century Gothic"/>
                <w:sz w:val="18"/>
                <w:szCs w:val="18"/>
              </w:rPr>
            </w:pPr>
            <w:r>
              <w:rPr>
                <w:rFonts w:ascii="Century Gothic" w:hAnsi="Century Gothic"/>
                <w:sz w:val="18"/>
                <w:szCs w:val="18"/>
              </w:rPr>
              <w:t>04SE-CVME</w:t>
            </w:r>
          </w:p>
          <w:p w14:paraId="4D3FC183" w14:textId="67779256" w:rsidR="008C2AD8" w:rsidRPr="004F4803" w:rsidRDefault="008C2AD8" w:rsidP="008C2AD8">
            <w:pPr>
              <w:spacing w:before="60" w:after="60"/>
              <w:jc w:val="center"/>
              <w:rPr>
                <w:rFonts w:ascii="Century Gothic" w:hAnsi="Century Gothic"/>
                <w:sz w:val="18"/>
                <w:szCs w:val="18"/>
              </w:rPr>
            </w:pPr>
            <w:r>
              <w:rPr>
                <w:rFonts w:ascii="Century Gothic" w:hAnsi="Century Gothic"/>
                <w:sz w:val="18"/>
                <w:szCs w:val="18"/>
              </w:rPr>
              <w:t>26.08.2019</w:t>
            </w:r>
          </w:p>
        </w:tc>
        <w:tc>
          <w:tcPr>
            <w:tcW w:w="992" w:type="dxa"/>
            <w:tcBorders>
              <w:left w:val="nil"/>
              <w:right w:val="nil"/>
            </w:tcBorders>
            <w:shd w:val="clear" w:color="auto" w:fill="auto"/>
            <w:vAlign w:val="center"/>
          </w:tcPr>
          <w:p w14:paraId="21EF912A" w14:textId="0DB02796"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13/2019</w:t>
            </w:r>
          </w:p>
        </w:tc>
        <w:tc>
          <w:tcPr>
            <w:tcW w:w="1701" w:type="dxa"/>
            <w:tcBorders>
              <w:left w:val="nil"/>
              <w:right w:val="nil"/>
            </w:tcBorders>
            <w:vAlign w:val="center"/>
          </w:tcPr>
          <w:p w14:paraId="7EA0B22D" w14:textId="28A7DCDE"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Representación política de la comunidad mexicana en el extranjero</w:t>
            </w:r>
          </w:p>
        </w:tc>
        <w:tc>
          <w:tcPr>
            <w:tcW w:w="3686" w:type="dxa"/>
            <w:tcBorders>
              <w:left w:val="nil"/>
              <w:right w:val="nil"/>
            </w:tcBorders>
            <w:shd w:val="clear" w:color="auto" w:fill="auto"/>
            <w:vAlign w:val="center"/>
          </w:tcPr>
          <w:p w14:paraId="75E051D8" w14:textId="399810E6" w:rsidR="008C2AD8" w:rsidRPr="00BC628D" w:rsidRDefault="008C2AD8" w:rsidP="008C2AD8">
            <w:pPr>
              <w:spacing w:before="60" w:after="60"/>
              <w:jc w:val="both"/>
              <w:rPr>
                <w:rFonts w:ascii="Century Gothic" w:hAnsi="Century Gothic" w:cs="Arial"/>
                <w:sz w:val="18"/>
                <w:szCs w:val="16"/>
              </w:rPr>
            </w:pPr>
            <w:r>
              <w:rPr>
                <w:rFonts w:ascii="Century Gothic" w:hAnsi="Century Gothic" w:cs="Arial"/>
                <w:sz w:val="18"/>
                <w:szCs w:val="16"/>
              </w:rPr>
              <w:t>Crear un grupo de trabajo conjunto entre la CVME y la CPyPP con el objetivo de analizar y establecer la ruta de trabajo para revisar la propuesta de implementar una acción afirmativa a favor de la representación política de la comunidad migrante.</w:t>
            </w:r>
          </w:p>
        </w:tc>
        <w:tc>
          <w:tcPr>
            <w:tcW w:w="1774" w:type="dxa"/>
            <w:tcBorders>
              <w:left w:val="nil"/>
              <w:right w:val="nil"/>
            </w:tcBorders>
            <w:shd w:val="clear" w:color="auto" w:fill="auto"/>
            <w:vAlign w:val="center"/>
          </w:tcPr>
          <w:p w14:paraId="39B0C215" w14:textId="1806F66E" w:rsidR="008C2AD8" w:rsidRPr="00E26497" w:rsidRDefault="008C2AD8" w:rsidP="008C2AD8">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1169" w:type="dxa"/>
            <w:tcBorders>
              <w:left w:val="nil"/>
              <w:right w:val="nil"/>
            </w:tcBorders>
            <w:shd w:val="clear" w:color="auto" w:fill="auto"/>
            <w:vAlign w:val="center"/>
          </w:tcPr>
          <w:p w14:paraId="4D1267C9" w14:textId="167FA856" w:rsidR="008C2AD8"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30.09.2019</w:t>
            </w:r>
          </w:p>
        </w:tc>
        <w:tc>
          <w:tcPr>
            <w:tcW w:w="3116" w:type="dxa"/>
            <w:tcBorders>
              <w:left w:val="nil"/>
            </w:tcBorders>
            <w:shd w:val="clear" w:color="auto" w:fill="auto"/>
            <w:vAlign w:val="center"/>
          </w:tcPr>
          <w:p w14:paraId="562460C9" w14:textId="25986633" w:rsidR="008C2AD8" w:rsidRPr="00BC628D" w:rsidRDefault="008C2AD8" w:rsidP="008C2AD8">
            <w:pPr>
              <w:spacing w:before="60" w:after="60"/>
              <w:jc w:val="both"/>
              <w:rPr>
                <w:rFonts w:ascii="Century Gothic" w:hAnsi="Century Gothic"/>
                <w:sz w:val="18"/>
                <w:szCs w:val="16"/>
              </w:rPr>
            </w:pPr>
            <w:r>
              <w:rPr>
                <w:rFonts w:ascii="Century Gothic" w:hAnsi="Century Gothic"/>
                <w:sz w:val="18"/>
                <w:szCs w:val="16"/>
              </w:rPr>
              <w:t>Se informará sobre el inicio de actividades del grupo de trabajo conjunto CVME-CPyPP a los integrantes de esta Comisión.</w:t>
            </w:r>
          </w:p>
        </w:tc>
      </w:tr>
      <w:tr w:rsidR="008C2AD8" w:rsidRPr="00520640" w14:paraId="36306851" w14:textId="77777777" w:rsidTr="008C2AD8">
        <w:trPr>
          <w:trHeight w:val="20"/>
        </w:trPr>
        <w:tc>
          <w:tcPr>
            <w:tcW w:w="1276" w:type="dxa"/>
            <w:vMerge w:val="restart"/>
            <w:tcBorders>
              <w:right w:val="nil"/>
            </w:tcBorders>
            <w:shd w:val="clear" w:color="auto" w:fill="auto"/>
            <w:vAlign w:val="center"/>
          </w:tcPr>
          <w:p w14:paraId="5C4D174D" w14:textId="1D3C64C4" w:rsidR="008C2AD8" w:rsidRPr="004F4803" w:rsidRDefault="008C2AD8" w:rsidP="008C2AD8">
            <w:pPr>
              <w:spacing w:before="60" w:after="60"/>
              <w:jc w:val="center"/>
              <w:rPr>
                <w:rFonts w:ascii="Century Gothic" w:hAnsi="Century Gothic"/>
                <w:sz w:val="18"/>
                <w:szCs w:val="18"/>
              </w:rPr>
            </w:pPr>
            <w:r w:rsidRPr="004F4803">
              <w:rPr>
                <w:rFonts w:ascii="Century Gothic" w:hAnsi="Century Gothic"/>
                <w:sz w:val="18"/>
                <w:szCs w:val="18"/>
              </w:rPr>
              <w:t>0</w:t>
            </w:r>
            <w:r>
              <w:rPr>
                <w:rFonts w:ascii="Century Gothic" w:hAnsi="Century Gothic"/>
                <w:sz w:val="18"/>
                <w:szCs w:val="18"/>
              </w:rPr>
              <w:t>2</w:t>
            </w:r>
            <w:r w:rsidRPr="004F4803">
              <w:rPr>
                <w:rFonts w:ascii="Century Gothic" w:hAnsi="Century Gothic"/>
                <w:sz w:val="18"/>
                <w:szCs w:val="18"/>
              </w:rPr>
              <w:t>S</w:t>
            </w:r>
            <w:r>
              <w:rPr>
                <w:rFonts w:ascii="Century Gothic" w:hAnsi="Century Gothic"/>
                <w:sz w:val="18"/>
                <w:szCs w:val="18"/>
              </w:rPr>
              <w:t>O-CVME</w:t>
            </w:r>
          </w:p>
          <w:p w14:paraId="1483D871" w14:textId="120AE53F" w:rsidR="008C2AD8" w:rsidRPr="004F4803" w:rsidRDefault="008C2AD8" w:rsidP="008C2AD8">
            <w:pPr>
              <w:spacing w:before="60" w:after="60"/>
              <w:jc w:val="center"/>
              <w:rPr>
                <w:rFonts w:ascii="Century Gothic" w:hAnsi="Century Gothic"/>
                <w:sz w:val="18"/>
                <w:szCs w:val="18"/>
              </w:rPr>
            </w:pPr>
            <w:r>
              <w:rPr>
                <w:rFonts w:ascii="Century Gothic" w:hAnsi="Century Gothic"/>
                <w:sz w:val="18"/>
                <w:szCs w:val="18"/>
              </w:rPr>
              <w:t>26</w:t>
            </w:r>
            <w:r w:rsidRPr="004F4803">
              <w:rPr>
                <w:rFonts w:ascii="Century Gothic" w:hAnsi="Century Gothic"/>
                <w:sz w:val="18"/>
                <w:szCs w:val="18"/>
              </w:rPr>
              <w:t>.0</w:t>
            </w:r>
            <w:r>
              <w:rPr>
                <w:rFonts w:ascii="Century Gothic" w:hAnsi="Century Gothic"/>
                <w:sz w:val="18"/>
                <w:szCs w:val="18"/>
              </w:rPr>
              <w:t>6</w:t>
            </w:r>
            <w:r w:rsidRPr="004F4803">
              <w:rPr>
                <w:rFonts w:ascii="Century Gothic" w:hAnsi="Century Gothic"/>
                <w:sz w:val="18"/>
                <w:szCs w:val="18"/>
              </w:rPr>
              <w:t>.2019</w:t>
            </w:r>
          </w:p>
        </w:tc>
        <w:tc>
          <w:tcPr>
            <w:tcW w:w="992" w:type="dxa"/>
            <w:tcBorders>
              <w:left w:val="nil"/>
              <w:right w:val="nil"/>
            </w:tcBorders>
            <w:shd w:val="clear" w:color="auto" w:fill="auto"/>
            <w:vAlign w:val="center"/>
          </w:tcPr>
          <w:p w14:paraId="21131702" w14:textId="5B27CEDF" w:rsidR="008C2AD8" w:rsidRPr="004F4803" w:rsidRDefault="008C2AD8" w:rsidP="008C2AD8">
            <w:pPr>
              <w:spacing w:before="60" w:after="60"/>
              <w:jc w:val="center"/>
              <w:rPr>
                <w:rFonts w:ascii="Century Gothic" w:hAnsi="Century Gothic"/>
                <w:sz w:val="18"/>
                <w:szCs w:val="18"/>
              </w:rPr>
            </w:pPr>
            <w:r>
              <w:rPr>
                <w:rFonts w:ascii="Century Gothic" w:hAnsi="Century Gothic" w:cs="Arial"/>
                <w:sz w:val="18"/>
                <w:szCs w:val="18"/>
              </w:rPr>
              <w:t>12/2019</w:t>
            </w:r>
          </w:p>
        </w:tc>
        <w:tc>
          <w:tcPr>
            <w:tcW w:w="1701" w:type="dxa"/>
            <w:tcBorders>
              <w:left w:val="nil"/>
              <w:right w:val="nil"/>
            </w:tcBorders>
            <w:vAlign w:val="center"/>
          </w:tcPr>
          <w:p w14:paraId="746664CA" w14:textId="4FF1C987"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Cultura democrática y educación cívica</w:t>
            </w:r>
          </w:p>
        </w:tc>
        <w:tc>
          <w:tcPr>
            <w:tcW w:w="3686" w:type="dxa"/>
            <w:tcBorders>
              <w:left w:val="nil"/>
              <w:right w:val="nil"/>
            </w:tcBorders>
            <w:shd w:val="clear" w:color="auto" w:fill="auto"/>
            <w:vAlign w:val="center"/>
          </w:tcPr>
          <w:p w14:paraId="17359B03" w14:textId="281D7DBE" w:rsidR="008C2AD8" w:rsidRPr="00BC628D" w:rsidRDefault="008C2AD8" w:rsidP="008C2AD8">
            <w:pPr>
              <w:spacing w:before="60" w:after="60"/>
              <w:jc w:val="both"/>
              <w:rPr>
                <w:rFonts w:ascii="Century Gothic" w:hAnsi="Century Gothic" w:cs="Arial"/>
                <w:sz w:val="18"/>
                <w:szCs w:val="18"/>
              </w:rPr>
            </w:pPr>
            <w:r w:rsidRPr="00BC628D">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1774" w:type="dxa"/>
            <w:tcBorders>
              <w:left w:val="nil"/>
              <w:right w:val="nil"/>
            </w:tcBorders>
            <w:shd w:val="clear" w:color="auto" w:fill="auto"/>
            <w:vAlign w:val="center"/>
          </w:tcPr>
          <w:p w14:paraId="7E887EDA" w14:textId="399CC84C" w:rsidR="008C2AD8" w:rsidRPr="00E26497" w:rsidRDefault="008C2AD8" w:rsidP="008C2AD8">
            <w:pPr>
              <w:pStyle w:val="Prrafodelista"/>
              <w:numPr>
                <w:ilvl w:val="0"/>
                <w:numId w:val="30"/>
              </w:numPr>
              <w:spacing w:before="60" w:after="60"/>
              <w:ind w:left="255" w:hanging="238"/>
              <w:contextualSpacing w:val="0"/>
              <w:rPr>
                <w:rFonts w:ascii="Century Gothic" w:hAnsi="Century Gothic"/>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1169" w:type="dxa"/>
            <w:tcBorders>
              <w:left w:val="nil"/>
              <w:right w:val="nil"/>
            </w:tcBorders>
            <w:shd w:val="clear" w:color="auto" w:fill="auto"/>
            <w:vAlign w:val="center"/>
          </w:tcPr>
          <w:p w14:paraId="55777D4F" w14:textId="45010427" w:rsidR="008C2AD8" w:rsidRPr="00E26497"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w:t>
            </w:r>
            <w:r w:rsidRPr="00E26497">
              <w:rPr>
                <w:rFonts w:ascii="Century Gothic" w:eastAsia="Times New Roman" w:hAnsi="Century Gothic" w:cs="Corbel"/>
                <w:bCs/>
                <w:sz w:val="18"/>
                <w:szCs w:val="18"/>
              </w:rPr>
              <w:t>.0</w:t>
            </w:r>
            <w:r>
              <w:rPr>
                <w:rFonts w:ascii="Century Gothic" w:eastAsia="Times New Roman" w:hAnsi="Century Gothic" w:cs="Corbel"/>
                <w:bCs/>
                <w:sz w:val="18"/>
                <w:szCs w:val="18"/>
              </w:rPr>
              <w:t>9</w:t>
            </w:r>
            <w:r w:rsidRPr="00E26497">
              <w:rPr>
                <w:rFonts w:ascii="Century Gothic" w:eastAsia="Times New Roman" w:hAnsi="Century Gothic" w:cs="Corbel"/>
                <w:bCs/>
                <w:sz w:val="18"/>
                <w:szCs w:val="18"/>
              </w:rPr>
              <w:t>.2019</w:t>
            </w:r>
          </w:p>
        </w:tc>
        <w:tc>
          <w:tcPr>
            <w:tcW w:w="3116" w:type="dxa"/>
            <w:tcBorders>
              <w:left w:val="nil"/>
            </w:tcBorders>
            <w:shd w:val="clear" w:color="auto" w:fill="auto"/>
            <w:vAlign w:val="center"/>
          </w:tcPr>
          <w:p w14:paraId="640F3350" w14:textId="3102C745" w:rsidR="008C2AD8" w:rsidRPr="00BC628D" w:rsidRDefault="008C2AD8" w:rsidP="008C2AD8">
            <w:pPr>
              <w:spacing w:before="60" w:after="60"/>
              <w:jc w:val="both"/>
              <w:rPr>
                <w:rFonts w:ascii="Century Gothic" w:hAnsi="Century Gothic"/>
                <w:sz w:val="18"/>
                <w:szCs w:val="18"/>
              </w:rPr>
            </w:pPr>
            <w:r w:rsidRPr="00BC628D">
              <w:rPr>
                <w:rFonts w:ascii="Century Gothic" w:hAnsi="Century Gothic"/>
                <w:sz w:val="18"/>
                <w:szCs w:val="16"/>
              </w:rPr>
              <w:t>Se atenderán las observaciones generadas en la presentación del asunto</w:t>
            </w:r>
            <w:r>
              <w:rPr>
                <w:rFonts w:ascii="Century Gothic" w:hAnsi="Century Gothic"/>
                <w:sz w:val="18"/>
                <w:szCs w:val="16"/>
              </w:rPr>
              <w:t>,</w:t>
            </w:r>
            <w:r w:rsidRPr="00BC628D">
              <w:rPr>
                <w:rFonts w:ascii="Century Gothic" w:hAnsi="Century Gothic"/>
                <w:sz w:val="18"/>
                <w:szCs w:val="16"/>
              </w:rPr>
              <w:t xml:space="preserve"> a fin de realizar las adecuaciones conducentes al documento, para su presentación en la </w:t>
            </w:r>
            <w:r>
              <w:rPr>
                <w:rFonts w:ascii="Century Gothic" w:hAnsi="Century Gothic"/>
                <w:sz w:val="18"/>
                <w:szCs w:val="16"/>
              </w:rPr>
              <w:t>03SO-CVME</w:t>
            </w:r>
            <w:r w:rsidRPr="00BC628D">
              <w:rPr>
                <w:rFonts w:ascii="Century Gothic" w:hAnsi="Century Gothic"/>
                <w:sz w:val="18"/>
                <w:szCs w:val="16"/>
              </w:rPr>
              <w:t>.</w:t>
            </w:r>
          </w:p>
        </w:tc>
      </w:tr>
      <w:tr w:rsidR="008C2AD8" w:rsidRPr="00520640" w14:paraId="4BF14E1B" w14:textId="77777777" w:rsidTr="008C2AD8">
        <w:trPr>
          <w:trHeight w:val="20"/>
        </w:trPr>
        <w:tc>
          <w:tcPr>
            <w:tcW w:w="1276" w:type="dxa"/>
            <w:vMerge/>
            <w:tcBorders>
              <w:right w:val="nil"/>
            </w:tcBorders>
            <w:shd w:val="clear" w:color="auto" w:fill="auto"/>
            <w:vAlign w:val="center"/>
          </w:tcPr>
          <w:p w14:paraId="0DE11B41" w14:textId="77777777" w:rsidR="008C2AD8" w:rsidRPr="004F4803" w:rsidRDefault="008C2AD8" w:rsidP="008C2AD8">
            <w:pPr>
              <w:spacing w:before="60" w:after="60"/>
              <w:jc w:val="center"/>
              <w:rPr>
                <w:rFonts w:ascii="Century Gothic" w:hAnsi="Century Gothic"/>
                <w:sz w:val="18"/>
                <w:szCs w:val="18"/>
              </w:rPr>
            </w:pPr>
          </w:p>
        </w:tc>
        <w:tc>
          <w:tcPr>
            <w:tcW w:w="992" w:type="dxa"/>
            <w:tcBorders>
              <w:left w:val="nil"/>
              <w:right w:val="nil"/>
            </w:tcBorders>
            <w:shd w:val="clear" w:color="auto" w:fill="auto"/>
            <w:vAlign w:val="center"/>
          </w:tcPr>
          <w:p w14:paraId="0FDF499C" w14:textId="3B7AC507"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10/2019</w:t>
            </w:r>
          </w:p>
        </w:tc>
        <w:tc>
          <w:tcPr>
            <w:tcW w:w="1701" w:type="dxa"/>
            <w:tcBorders>
              <w:left w:val="nil"/>
              <w:right w:val="nil"/>
            </w:tcBorders>
            <w:vAlign w:val="center"/>
          </w:tcPr>
          <w:p w14:paraId="0417939B" w14:textId="0DD71FEE" w:rsidR="008C2AD8" w:rsidRPr="007950EB" w:rsidRDefault="008C2AD8" w:rsidP="008C2AD8">
            <w:pPr>
              <w:spacing w:before="60" w:after="60"/>
              <w:jc w:val="center"/>
              <w:rPr>
                <w:rFonts w:ascii="Century Gothic" w:hAnsi="Century Gothic" w:cs="Arial"/>
                <w:sz w:val="18"/>
                <w:szCs w:val="18"/>
              </w:rPr>
            </w:pPr>
            <w:r w:rsidRPr="007950EB">
              <w:rPr>
                <w:rFonts w:ascii="Century Gothic" w:hAnsi="Century Gothic" w:cs="Arial"/>
                <w:sz w:val="18"/>
                <w:szCs w:val="18"/>
              </w:rPr>
              <w:t>Análisis de mejoras al VMRE</w:t>
            </w:r>
          </w:p>
        </w:tc>
        <w:tc>
          <w:tcPr>
            <w:tcW w:w="3686" w:type="dxa"/>
            <w:tcBorders>
              <w:left w:val="nil"/>
              <w:right w:val="nil"/>
            </w:tcBorders>
            <w:shd w:val="clear" w:color="auto" w:fill="auto"/>
            <w:vAlign w:val="center"/>
          </w:tcPr>
          <w:p w14:paraId="1786620D" w14:textId="10F0AF67" w:rsidR="008C2AD8" w:rsidRPr="007950EB" w:rsidRDefault="008C2AD8" w:rsidP="008C2AD8">
            <w:pPr>
              <w:spacing w:before="60" w:after="60"/>
              <w:jc w:val="both"/>
              <w:rPr>
                <w:rFonts w:ascii="Century Gothic" w:hAnsi="Century Gothic" w:cs="Arial"/>
                <w:sz w:val="18"/>
                <w:szCs w:val="16"/>
              </w:rPr>
            </w:pPr>
            <w:r w:rsidRPr="007950EB">
              <w:rPr>
                <w:rFonts w:ascii="Century Gothic" w:hAnsi="Century Gothic" w:cs="Arial"/>
                <w:sz w:val="18"/>
                <w:szCs w:val="16"/>
              </w:rPr>
              <w:t>Llevar a cabo el diagnóstico y evaluación integral del VMRE y de la Credencialización en el Extranjero.</w:t>
            </w:r>
          </w:p>
        </w:tc>
        <w:tc>
          <w:tcPr>
            <w:tcW w:w="1774" w:type="dxa"/>
            <w:tcBorders>
              <w:left w:val="nil"/>
              <w:right w:val="nil"/>
            </w:tcBorders>
            <w:shd w:val="clear" w:color="auto" w:fill="auto"/>
            <w:vAlign w:val="center"/>
          </w:tcPr>
          <w:p w14:paraId="196C3DCE" w14:textId="7C85AFE5" w:rsidR="008C2AD8" w:rsidRPr="007950EB" w:rsidRDefault="008C2AD8" w:rsidP="008C2AD8">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7950EB">
              <w:rPr>
                <w:rFonts w:ascii="Century Gothic" w:eastAsia="Times New Roman" w:hAnsi="Century Gothic" w:cs="Corbel"/>
                <w:bCs/>
                <w:sz w:val="18"/>
                <w:szCs w:val="18"/>
              </w:rPr>
              <w:t>Consejero Electoral, Lic. Enrique Andrade González, Presidente de la CVME.</w:t>
            </w:r>
          </w:p>
        </w:tc>
        <w:tc>
          <w:tcPr>
            <w:tcW w:w="1169" w:type="dxa"/>
            <w:tcBorders>
              <w:left w:val="nil"/>
              <w:right w:val="nil"/>
            </w:tcBorders>
            <w:shd w:val="clear" w:color="auto" w:fill="auto"/>
            <w:vAlign w:val="center"/>
          </w:tcPr>
          <w:p w14:paraId="688BBA56" w14:textId="68548FF3" w:rsidR="008C2AD8"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30.09.2019</w:t>
            </w:r>
          </w:p>
        </w:tc>
        <w:tc>
          <w:tcPr>
            <w:tcW w:w="3116" w:type="dxa"/>
            <w:tcBorders>
              <w:left w:val="nil"/>
            </w:tcBorders>
            <w:shd w:val="clear" w:color="auto" w:fill="auto"/>
            <w:vAlign w:val="center"/>
          </w:tcPr>
          <w:p w14:paraId="53785F6A" w14:textId="69A6D24C" w:rsidR="008C2AD8" w:rsidRPr="007950EB" w:rsidRDefault="008C2AD8" w:rsidP="008C2AD8">
            <w:pPr>
              <w:spacing w:before="60" w:after="60"/>
              <w:jc w:val="both"/>
              <w:rPr>
                <w:rFonts w:ascii="Century Gothic" w:hAnsi="Century Gothic"/>
                <w:sz w:val="18"/>
                <w:szCs w:val="16"/>
              </w:rPr>
            </w:pPr>
            <w:r w:rsidRPr="007950EB">
              <w:rPr>
                <w:rFonts w:ascii="Century Gothic" w:hAnsi="Century Gothic"/>
                <w:sz w:val="18"/>
                <w:szCs w:val="18"/>
              </w:rPr>
              <w:t xml:space="preserve">La información solicitada será integrada </w:t>
            </w:r>
            <w:r>
              <w:rPr>
                <w:rFonts w:ascii="Century Gothic" w:hAnsi="Century Gothic"/>
                <w:sz w:val="18"/>
                <w:szCs w:val="18"/>
              </w:rPr>
              <w:t xml:space="preserve">como anexo al </w:t>
            </w:r>
            <w:r w:rsidRPr="007950EB">
              <w:rPr>
                <w:rFonts w:ascii="Century Gothic" w:hAnsi="Century Gothic"/>
                <w:sz w:val="18"/>
                <w:szCs w:val="18"/>
              </w:rPr>
              <w:t>tercer informe trimestral de avances y seguimiento del VMRE, para su presentación en la 03SO-CVME.</w:t>
            </w:r>
          </w:p>
        </w:tc>
      </w:tr>
    </w:tbl>
    <w:p w14:paraId="05BBA5E6" w14:textId="77777777" w:rsidR="004824D1" w:rsidRDefault="004824D1">
      <w:pPr>
        <w:rPr>
          <w:rFonts w:ascii="Century Gothic" w:eastAsia="Meiryo" w:hAnsi="Century Gothic"/>
          <w:b/>
          <w:bCs/>
          <w:color w:val="641345" w:themeColor="accent5"/>
          <w:sz w:val="24"/>
          <w:szCs w:val="28"/>
        </w:rPr>
      </w:pPr>
      <w:r>
        <w:rPr>
          <w:rFonts w:ascii="Century Gothic" w:eastAsia="Meiryo" w:hAnsi="Century Gothic"/>
          <w:b/>
          <w:bCs/>
          <w:color w:val="641345" w:themeColor="accent5"/>
          <w:sz w:val="24"/>
          <w:szCs w:val="28"/>
        </w:rPr>
        <w:br w:type="page"/>
      </w:r>
    </w:p>
    <w:p w14:paraId="760DD934" w14:textId="600CDF8D"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cumplidos</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27682F33" w:rsidR="004824D1" w:rsidRDefault="004824D1" w:rsidP="004F4803">
      <w:pPr>
        <w:spacing w:after="200"/>
        <w:jc w:val="both"/>
        <w:rPr>
          <w:rFonts w:ascii="Century Gothic" w:eastAsia="Meiryo" w:hAnsi="Century Gothic"/>
          <w:bCs/>
          <w:sz w:val="22"/>
          <w:szCs w:val="28"/>
        </w:rPr>
      </w:pPr>
      <w:r>
        <w:rPr>
          <w:rFonts w:ascii="Century Gothic" w:eastAsia="Meiryo" w:hAnsi="Century Gothic"/>
          <w:bCs/>
          <w:sz w:val="22"/>
          <w:szCs w:val="28"/>
        </w:rPr>
        <w:t xml:space="preserve">En la siguiente tabla, se muestra la relación de compromisos y acuerdos cumplidos que se reportaron a la </w:t>
      </w:r>
      <w:r w:rsidR="00C0617A">
        <w:rPr>
          <w:rFonts w:ascii="Century Gothic" w:eastAsia="Meiryo" w:hAnsi="Century Gothic"/>
          <w:bCs/>
          <w:sz w:val="22"/>
          <w:szCs w:val="28"/>
        </w:rPr>
        <w:t>CVME</w:t>
      </w:r>
      <w:r>
        <w:rPr>
          <w:rFonts w:ascii="Century Gothic" w:eastAsia="Meiryo" w:hAnsi="Century Gothic"/>
          <w:bCs/>
          <w:sz w:val="22"/>
          <w:szCs w:val="28"/>
        </w:rPr>
        <w:t>, ordenado</w:t>
      </w:r>
      <w:r w:rsidR="003845ED">
        <w:rPr>
          <w:rFonts w:ascii="Century Gothic" w:eastAsia="Meiryo" w:hAnsi="Century Gothic"/>
          <w:bCs/>
          <w:sz w:val="22"/>
          <w:szCs w:val="28"/>
        </w:rPr>
        <w:t>s</w:t>
      </w:r>
      <w:r>
        <w:rPr>
          <w:rFonts w:ascii="Century Gothic" w:eastAsia="Meiryo" w:hAnsi="Century Gothic"/>
          <w:bCs/>
          <w:sz w:val="22"/>
          <w:szCs w:val="28"/>
        </w:rPr>
        <w:t xml:space="preserve"> por la sesión y fecha en que se adquiri</w:t>
      </w:r>
      <w:r w:rsidR="003845ED">
        <w:rPr>
          <w:rFonts w:ascii="Century Gothic" w:eastAsia="Meiryo" w:hAnsi="Century Gothic"/>
          <w:bCs/>
          <w:sz w:val="22"/>
          <w:szCs w:val="28"/>
        </w:rPr>
        <w:t>eron</w:t>
      </w:r>
      <w:r>
        <w:rPr>
          <w:rFonts w:ascii="Century Gothic" w:eastAsia="Meiryo" w:hAnsi="Century Gothic"/>
          <w:bCs/>
          <w:sz w:val="22"/>
          <w:szCs w:val="28"/>
        </w:rPr>
        <w:t xml:space="preserve">, en orden descendente, del más reciente hasta el primero cuyo cumplimiento se reportó a esta Comisión. La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551B4F">
        <w:rPr>
          <w:rFonts w:ascii="Century Gothic" w:eastAsia="Meiryo" w:hAnsi="Century Gothic"/>
          <w:bCs/>
          <w:sz w:val="22"/>
          <w:szCs w:val="28"/>
        </w:rPr>
        <w:t>tercera</w:t>
      </w:r>
      <w:r>
        <w:rPr>
          <w:rFonts w:ascii="Century Gothic" w:eastAsia="Meiryo" w:hAnsi="Century Gothic"/>
          <w:bCs/>
          <w:sz w:val="22"/>
          <w:szCs w:val="28"/>
        </w:rPr>
        <w:t xml:space="preserve"> columna.</w:t>
      </w:r>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766"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576"/>
        <w:gridCol w:w="3190"/>
        <w:gridCol w:w="2052"/>
        <w:gridCol w:w="3546"/>
      </w:tblGrid>
      <w:tr w:rsidR="00517B80" w:rsidRPr="00B732AD" w14:paraId="52C9CDE0" w14:textId="77777777" w:rsidTr="00517B80">
        <w:trPr>
          <w:trHeight w:val="20"/>
          <w:tblHeader/>
        </w:trPr>
        <w:tc>
          <w:tcPr>
            <w:tcW w:w="1275" w:type="dxa"/>
            <w:tcBorders>
              <w:right w:val="nil"/>
            </w:tcBorders>
            <w:shd w:val="clear" w:color="auto" w:fill="auto"/>
            <w:vAlign w:val="center"/>
          </w:tcPr>
          <w:p w14:paraId="7AC69A1D" w14:textId="0F1348AD"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fecha de cumplimiento</w:t>
            </w:r>
          </w:p>
        </w:tc>
        <w:tc>
          <w:tcPr>
            <w:tcW w:w="1576" w:type="dxa"/>
            <w:tcBorders>
              <w:left w:val="nil"/>
              <w:right w:val="nil"/>
            </w:tcBorders>
            <w:shd w:val="clear" w:color="auto" w:fill="auto"/>
            <w:vAlign w:val="center"/>
          </w:tcPr>
          <w:p w14:paraId="6E49B070" w14:textId="3AEC9059"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CC0A70" w:rsidRDefault="00517B80" w:rsidP="00517B80">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517B80" w:rsidRPr="00B732AD" w14:paraId="1AD536B6" w14:textId="77777777" w:rsidTr="00517B80">
        <w:trPr>
          <w:trHeight w:val="20"/>
        </w:trPr>
        <w:tc>
          <w:tcPr>
            <w:tcW w:w="1275" w:type="dxa"/>
            <w:tcBorders>
              <w:right w:val="nil"/>
            </w:tcBorders>
            <w:shd w:val="clear" w:color="auto" w:fill="auto"/>
            <w:vAlign w:val="center"/>
          </w:tcPr>
          <w:p w14:paraId="1746798B" w14:textId="695E4C49"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02SO-CVME</w:t>
            </w:r>
          </w:p>
          <w:p w14:paraId="42FBD436" w14:textId="35BDFE26"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26.06.2019</w:t>
            </w:r>
          </w:p>
        </w:tc>
        <w:tc>
          <w:tcPr>
            <w:tcW w:w="894" w:type="dxa"/>
            <w:tcBorders>
              <w:left w:val="nil"/>
              <w:right w:val="nil"/>
            </w:tcBorders>
            <w:vAlign w:val="center"/>
          </w:tcPr>
          <w:p w14:paraId="0E083248" w14:textId="0F4EB093"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11/2019</w:t>
            </w:r>
          </w:p>
        </w:tc>
        <w:tc>
          <w:tcPr>
            <w:tcW w:w="1233" w:type="dxa"/>
            <w:tcBorders>
              <w:left w:val="nil"/>
              <w:right w:val="nil"/>
            </w:tcBorders>
            <w:vAlign w:val="center"/>
          </w:tcPr>
          <w:p w14:paraId="0AD74C12" w14:textId="5EC7C8A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11.07.2019</w:t>
            </w:r>
          </w:p>
        </w:tc>
        <w:tc>
          <w:tcPr>
            <w:tcW w:w="1576" w:type="dxa"/>
            <w:tcBorders>
              <w:left w:val="nil"/>
              <w:right w:val="nil"/>
            </w:tcBorders>
            <w:shd w:val="clear" w:color="auto" w:fill="auto"/>
            <w:vAlign w:val="center"/>
          </w:tcPr>
          <w:p w14:paraId="3DCE6EE4" w14:textId="2DD2CB8B"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1EC0F36E" w:rsidR="00517B80" w:rsidRPr="00C0617A" w:rsidRDefault="00517B80" w:rsidP="00517B80">
            <w:pPr>
              <w:spacing w:before="60" w:after="60"/>
              <w:jc w:val="both"/>
              <w:rPr>
                <w:rFonts w:ascii="Century Gothic" w:hAnsi="Century Gothic"/>
                <w:sz w:val="18"/>
                <w:szCs w:val="18"/>
              </w:rPr>
            </w:pPr>
            <w:r w:rsidRPr="00C0617A">
              <w:rPr>
                <w:rFonts w:ascii="Century Gothic" w:hAnsi="Century Gothic" w:cs="Arial"/>
                <w:sz w:val="18"/>
                <w:szCs w:val="16"/>
              </w:rPr>
              <w:t>Integrar un Grupo de Trabajo de la CVME para revisar los detalles técnicos que se están definiendo en el tema del VeMRE;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p w14:paraId="07496A7C" w14:textId="4510445C"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2B96DD41" w:rsidR="00517B80" w:rsidRPr="001B5C75" w:rsidRDefault="00517B80" w:rsidP="00BC7AEE">
            <w:pPr>
              <w:spacing w:before="60" w:after="60"/>
              <w:jc w:val="both"/>
              <w:rPr>
                <w:rFonts w:ascii="Century Gothic" w:hAnsi="Century Gothic"/>
                <w:sz w:val="18"/>
                <w:szCs w:val="18"/>
              </w:rPr>
            </w:pPr>
            <w:r>
              <w:rPr>
                <w:rFonts w:ascii="Century Gothic" w:hAnsi="Century Gothic"/>
                <w:sz w:val="18"/>
                <w:szCs w:val="18"/>
              </w:rPr>
              <w:t xml:space="preserve">El 11 de julio de 2019, se llevó a cabo </w:t>
            </w:r>
            <w:r w:rsidR="00BC7AEE">
              <w:rPr>
                <w:rFonts w:ascii="Century Gothic" w:hAnsi="Century Gothic"/>
                <w:sz w:val="18"/>
                <w:szCs w:val="18"/>
              </w:rPr>
              <w:t>una</w:t>
            </w:r>
            <w:r>
              <w:rPr>
                <w:rFonts w:ascii="Century Gothic" w:hAnsi="Century Gothic"/>
                <w:sz w:val="18"/>
                <w:szCs w:val="18"/>
              </w:rPr>
              <w:t xml:space="preserve"> reunión del Grupo de Trabajo de la CVME, en el que se presentó a las representaciones partidistas los avances del Sistema del VeMRE, así como —</w:t>
            </w:r>
            <w:r w:rsidR="00BC7AEE">
              <w:rPr>
                <w:rFonts w:ascii="Century Gothic" w:hAnsi="Century Gothic"/>
                <w:sz w:val="18"/>
                <w:szCs w:val="18"/>
              </w:rPr>
              <w:t>a través de</w:t>
            </w:r>
            <w:r>
              <w:rPr>
                <w:rFonts w:ascii="Century Gothic" w:hAnsi="Century Gothic"/>
                <w:sz w:val="18"/>
                <w:szCs w:val="18"/>
              </w:rPr>
              <w:t xml:space="preserve"> un alcance enviado por correo electrónico a los integrantes de la CVME— documentos en los que se detallan los requerimientos de las adecuaciones a realizar en el sistema, el diagrama de comunicación de componentes entre el sistema de registro y el sistema del VeMRE, el diagrama de arquitectura del sistema de registro, y el documento que indica las reglas a cumplir para la creación de usuarios y contraseñas dentro del Sistema del VeMRE.</w:t>
            </w:r>
          </w:p>
        </w:tc>
      </w:tr>
      <w:tr w:rsidR="00517B80" w:rsidRPr="00B732AD" w14:paraId="72532925" w14:textId="77777777" w:rsidTr="00517B80">
        <w:trPr>
          <w:trHeight w:val="20"/>
        </w:trPr>
        <w:tc>
          <w:tcPr>
            <w:tcW w:w="1275" w:type="dxa"/>
            <w:vMerge w:val="restart"/>
            <w:tcBorders>
              <w:right w:val="nil"/>
            </w:tcBorders>
            <w:shd w:val="clear" w:color="auto" w:fill="auto"/>
            <w:vAlign w:val="center"/>
          </w:tcPr>
          <w:p w14:paraId="71D1011C" w14:textId="5309CF2B"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03SE-CVME</w:t>
            </w:r>
          </w:p>
          <w:p w14:paraId="00A0943A" w14:textId="04DD2935"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06.05.2019</w:t>
            </w:r>
          </w:p>
        </w:tc>
        <w:tc>
          <w:tcPr>
            <w:tcW w:w="894" w:type="dxa"/>
            <w:tcBorders>
              <w:left w:val="nil"/>
              <w:right w:val="nil"/>
            </w:tcBorders>
            <w:vAlign w:val="center"/>
          </w:tcPr>
          <w:p w14:paraId="51608352" w14:textId="4AAEB45A"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09/2019</w:t>
            </w:r>
          </w:p>
        </w:tc>
        <w:tc>
          <w:tcPr>
            <w:tcW w:w="1233" w:type="dxa"/>
            <w:tcBorders>
              <w:left w:val="nil"/>
              <w:right w:val="nil"/>
            </w:tcBorders>
            <w:vAlign w:val="center"/>
          </w:tcPr>
          <w:p w14:paraId="63BC3BF1" w14:textId="316A731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13DE2E24" w14:textId="008E0757"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0AC0ECF5"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cs="Arial"/>
                <w:sz w:val="18"/>
                <w:szCs w:val="16"/>
              </w:rPr>
              <w:t xml:space="preserve">Enviar a la JGE </w:t>
            </w:r>
            <w:r w:rsidRPr="00615B68">
              <w:rPr>
                <w:rFonts w:ascii="Century Gothic" w:hAnsi="Century Gothic"/>
                <w:bCs/>
                <w:sz w:val="18"/>
                <w:szCs w:val="16"/>
                <w:lang w:eastAsia="en-US"/>
              </w:rPr>
              <w:t xml:space="preserve">la versión estenográfica con las observaciones y comentarios realizados al proyecto de </w:t>
            </w:r>
            <w:r w:rsidRPr="00615B68">
              <w:rPr>
                <w:rFonts w:ascii="Century Gothic" w:hAnsi="Century Gothic" w:cs="Arial"/>
                <w:sz w:val="18"/>
                <w:szCs w:val="16"/>
              </w:rPr>
              <w:t>Lineamientos que establecen las características generales que debe cumplir el Sistema del VeMRE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próxima sesión del Consejo General.</w:t>
            </w:r>
          </w:p>
        </w:tc>
        <w:tc>
          <w:tcPr>
            <w:tcW w:w="2052" w:type="dxa"/>
            <w:tcBorders>
              <w:left w:val="nil"/>
              <w:right w:val="nil"/>
            </w:tcBorders>
            <w:shd w:val="clear" w:color="auto" w:fill="auto"/>
            <w:vAlign w:val="center"/>
          </w:tcPr>
          <w:p w14:paraId="4E20EC27" w14:textId="4D866955"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3546" w:type="dxa"/>
            <w:tcBorders>
              <w:left w:val="nil"/>
            </w:tcBorders>
            <w:shd w:val="clear" w:color="auto" w:fill="auto"/>
            <w:vAlign w:val="center"/>
          </w:tcPr>
          <w:p w14:paraId="60107486" w14:textId="3C7104F8" w:rsidR="00517B80" w:rsidRPr="00CC0A70" w:rsidRDefault="00517B80" w:rsidP="00517B80">
            <w:pPr>
              <w:spacing w:before="60" w:after="60"/>
              <w:jc w:val="both"/>
              <w:rPr>
                <w:rFonts w:ascii="Century Gothic" w:hAnsi="Century Gothic"/>
                <w:sz w:val="18"/>
                <w:szCs w:val="18"/>
              </w:rPr>
            </w:pPr>
            <w:r w:rsidRPr="00615B68">
              <w:rPr>
                <w:rFonts w:ascii="Century Gothic" w:hAnsi="Century Gothic"/>
                <w:sz w:val="18"/>
                <w:szCs w:val="16"/>
              </w:rPr>
              <w:t>Mediante oficio INE/P-CVME/015/2019 de fecha 6 de mayo de 2019, la Presidencia de la CVME envió a la JGE la versión estenográfica y la adenda al proyecto de Lineamientos que establecen las características generales que debe cumplir el Sistema del VeMRE, los cuales fueron considerados para la aprobación del proyecto de Acuerdo de la JGE en sesión de fecha 7 de mayo de 2019, por el que sometió a la consideración del Consejo General la aprobación de dichos Lineamientos</w:t>
            </w:r>
            <w:r>
              <w:rPr>
                <w:rFonts w:ascii="Century Gothic" w:hAnsi="Century Gothic"/>
                <w:sz w:val="18"/>
                <w:szCs w:val="16"/>
              </w:rPr>
              <w:t>, al que le correspondió el Acuerdo INE/CG243/2019</w:t>
            </w:r>
            <w:r w:rsidRPr="00615B68">
              <w:rPr>
                <w:rFonts w:ascii="Century Gothic" w:hAnsi="Century Gothic"/>
                <w:sz w:val="18"/>
                <w:szCs w:val="16"/>
              </w:rPr>
              <w:t>.</w:t>
            </w:r>
          </w:p>
        </w:tc>
      </w:tr>
      <w:tr w:rsidR="00517B80" w:rsidRPr="00B732AD" w14:paraId="0A9D7BEF" w14:textId="77777777" w:rsidTr="00517B80">
        <w:trPr>
          <w:trHeight w:val="341"/>
        </w:trPr>
        <w:tc>
          <w:tcPr>
            <w:tcW w:w="1275" w:type="dxa"/>
            <w:vMerge/>
            <w:tcBorders>
              <w:right w:val="nil"/>
            </w:tcBorders>
            <w:shd w:val="clear" w:color="auto" w:fill="auto"/>
            <w:vAlign w:val="center"/>
          </w:tcPr>
          <w:p w14:paraId="5A02DB69" w14:textId="77777777"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08/2019</w:t>
            </w:r>
          </w:p>
        </w:tc>
        <w:tc>
          <w:tcPr>
            <w:tcW w:w="1233" w:type="dxa"/>
            <w:tcBorders>
              <w:left w:val="nil"/>
              <w:right w:val="nil"/>
            </w:tcBorders>
            <w:vAlign w:val="center"/>
          </w:tcPr>
          <w:p w14:paraId="0DFCAF8B" w14:textId="5BCEBFFA"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08.05.2019</w:t>
            </w:r>
          </w:p>
        </w:tc>
        <w:tc>
          <w:tcPr>
            <w:tcW w:w="1576" w:type="dxa"/>
            <w:tcBorders>
              <w:left w:val="nil"/>
              <w:right w:val="nil"/>
            </w:tcBorders>
            <w:shd w:val="clear" w:color="auto" w:fill="auto"/>
            <w:vAlign w:val="center"/>
          </w:tcPr>
          <w:p w14:paraId="618B331A" w14:textId="47547441"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517B80" w:rsidRPr="00285772" w:rsidRDefault="00517B80" w:rsidP="00517B80">
            <w:pPr>
              <w:spacing w:before="60" w:after="60"/>
              <w:jc w:val="both"/>
              <w:rPr>
                <w:rFonts w:ascii="Century Gothic" w:hAnsi="Century Gothic" w:cs="Arial"/>
                <w:sz w:val="18"/>
                <w:szCs w:val="16"/>
              </w:rPr>
            </w:pPr>
            <w:r>
              <w:rPr>
                <w:rFonts w:ascii="Century Gothic" w:hAnsi="Century Gothic" w:cs="Arial"/>
                <w:sz w:val="18"/>
                <w:szCs w:val="16"/>
              </w:rPr>
              <w:t>En relación con el Plan de Trabajo del VeMRE:</w:t>
            </w:r>
          </w:p>
          <w:p w14:paraId="40A0F516" w14:textId="16FA1B30"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cs="Arial"/>
                <w:sz w:val="18"/>
                <w:szCs w:val="16"/>
              </w:rPr>
            </w:pPr>
            <w:r w:rsidRPr="00615B68">
              <w:rPr>
                <w:rFonts w:ascii="Century Gothic" w:hAnsi="Century Gothic" w:cs="Arial"/>
                <w:sz w:val="18"/>
                <w:szCs w:val="16"/>
              </w:rPr>
              <w:t>Realizar adecuaciones al Plan de Trabajo conforme a la adenda circulada.</w:t>
            </w:r>
          </w:p>
          <w:p w14:paraId="34345E0A" w14:textId="778FCBB8"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sz w:val="18"/>
                <w:szCs w:val="18"/>
              </w:rPr>
            </w:pPr>
            <w:r w:rsidRPr="00615B68">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w:t>
            </w:r>
            <w:r>
              <w:rPr>
                <w:rFonts w:ascii="Century Gothic" w:eastAsia="Times New Roman" w:hAnsi="Century Gothic" w:cs="Corbel"/>
                <w:bCs/>
                <w:sz w:val="18"/>
                <w:szCs w:val="18"/>
              </w:rPr>
              <w:t>o</w:t>
            </w:r>
            <w:r w:rsidRPr="003E2D99">
              <w:rPr>
                <w:rFonts w:ascii="Century Gothic" w:eastAsia="Times New Roman" w:hAnsi="Century Gothic" w:cs="Corbel"/>
                <w:bCs/>
                <w:sz w:val="18"/>
                <w:szCs w:val="18"/>
              </w:rPr>
              <w:t xml:space="preserve"> Electoral, </w:t>
            </w:r>
            <w:r>
              <w:rPr>
                <w:rFonts w:ascii="Century Gothic" w:eastAsia="Times New Roman" w:hAnsi="Century Gothic" w:cs="Corbel"/>
                <w:bCs/>
                <w:sz w:val="18"/>
                <w:szCs w:val="18"/>
              </w:rPr>
              <w:t>Mtro. José Roberto Ruiz Saldaña.</w:t>
            </w:r>
          </w:p>
          <w:p w14:paraId="677E9D5A" w14:textId="77777777" w:rsidR="00517B80"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21C5F34E" w14:textId="05C7585C"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sz w:val="18"/>
                <w:szCs w:val="16"/>
              </w:rPr>
              <w:t>Se entregó a los integrantes de la CVME, por correo electrónico, el alcance del Plan de Trabajo del VeMRE, así como sus Anexos.</w:t>
            </w:r>
          </w:p>
        </w:tc>
      </w:tr>
      <w:tr w:rsidR="00517B80" w:rsidRPr="00B732AD" w14:paraId="1357465C" w14:textId="77777777" w:rsidTr="00517B80">
        <w:trPr>
          <w:trHeight w:val="20"/>
        </w:trPr>
        <w:tc>
          <w:tcPr>
            <w:tcW w:w="1275" w:type="dxa"/>
            <w:vMerge/>
            <w:tcBorders>
              <w:right w:val="nil"/>
            </w:tcBorders>
            <w:shd w:val="clear" w:color="auto" w:fill="auto"/>
            <w:vAlign w:val="center"/>
          </w:tcPr>
          <w:p w14:paraId="56A82656" w14:textId="27511C68"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07/2019</w:t>
            </w:r>
          </w:p>
        </w:tc>
        <w:tc>
          <w:tcPr>
            <w:tcW w:w="1233" w:type="dxa"/>
            <w:tcBorders>
              <w:left w:val="nil"/>
              <w:right w:val="nil"/>
            </w:tcBorders>
            <w:vAlign w:val="center"/>
          </w:tcPr>
          <w:p w14:paraId="09789A57" w14:textId="25A7CC9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4FA21E3F" w14:textId="31E7176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517B80" w:rsidRPr="00520640" w:rsidRDefault="00517B80" w:rsidP="00517B80">
            <w:pPr>
              <w:spacing w:before="60" w:after="60"/>
              <w:jc w:val="both"/>
              <w:rPr>
                <w:rFonts w:ascii="Century Gothic" w:hAnsi="Century Gothic"/>
                <w:sz w:val="18"/>
                <w:szCs w:val="18"/>
              </w:rPr>
            </w:pPr>
            <w:r w:rsidRPr="006A43A0">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517B80" w:rsidRPr="006A43A0" w:rsidRDefault="00517B80" w:rsidP="00517B80">
            <w:pPr>
              <w:spacing w:before="60" w:after="60"/>
              <w:jc w:val="both"/>
              <w:rPr>
                <w:rFonts w:ascii="Century Gothic" w:hAnsi="Century Gothic"/>
                <w:sz w:val="18"/>
                <w:szCs w:val="18"/>
              </w:rPr>
            </w:pPr>
            <w:r w:rsidRPr="006A43A0">
              <w:rPr>
                <w:rFonts w:ascii="Century Gothic" w:hAnsi="Century Gothic"/>
                <w:sz w:val="18"/>
                <w:szCs w:val="16"/>
              </w:rPr>
              <w:t xml:space="preserve">Se integró la información solicitada en el informe que se presentó en la sesión </w:t>
            </w:r>
            <w:r>
              <w:rPr>
                <w:rFonts w:ascii="Century Gothic" w:hAnsi="Century Gothic"/>
                <w:sz w:val="18"/>
                <w:szCs w:val="16"/>
              </w:rPr>
              <w:t xml:space="preserve">extraordinaria </w:t>
            </w:r>
            <w:r w:rsidRPr="006A43A0">
              <w:rPr>
                <w:rFonts w:ascii="Century Gothic" w:hAnsi="Century Gothic"/>
                <w:sz w:val="18"/>
                <w:szCs w:val="16"/>
              </w:rPr>
              <w:t xml:space="preserve">de </w:t>
            </w:r>
            <w:r>
              <w:rPr>
                <w:rFonts w:ascii="Century Gothic" w:hAnsi="Century Gothic"/>
                <w:sz w:val="18"/>
                <w:szCs w:val="16"/>
              </w:rPr>
              <w:t>Consejo General</w:t>
            </w:r>
            <w:r w:rsidRPr="006A43A0">
              <w:rPr>
                <w:rFonts w:ascii="Century Gothic" w:hAnsi="Century Gothic"/>
                <w:sz w:val="18"/>
                <w:szCs w:val="16"/>
              </w:rPr>
              <w:t xml:space="preserve"> </w:t>
            </w:r>
            <w:r>
              <w:rPr>
                <w:rFonts w:ascii="Century Gothic" w:hAnsi="Century Gothic"/>
                <w:sz w:val="18"/>
                <w:szCs w:val="16"/>
              </w:rPr>
              <w:t>celebrada el</w:t>
            </w:r>
            <w:r w:rsidRPr="006A43A0">
              <w:rPr>
                <w:rFonts w:ascii="Century Gothic" w:hAnsi="Century Gothic"/>
                <w:sz w:val="18"/>
                <w:szCs w:val="16"/>
              </w:rPr>
              <w:t xml:space="preserve"> 8 de mayo de 2019.</w:t>
            </w:r>
          </w:p>
        </w:tc>
      </w:tr>
      <w:tr w:rsidR="00517B80" w:rsidRPr="00B732AD" w14:paraId="1AB2A48C" w14:textId="77777777" w:rsidTr="00517B80">
        <w:trPr>
          <w:trHeight w:val="20"/>
        </w:trPr>
        <w:tc>
          <w:tcPr>
            <w:tcW w:w="1275" w:type="dxa"/>
            <w:vMerge w:val="restart"/>
            <w:tcBorders>
              <w:right w:val="nil"/>
            </w:tcBorders>
            <w:shd w:val="clear" w:color="auto" w:fill="auto"/>
            <w:vAlign w:val="center"/>
          </w:tcPr>
          <w:p w14:paraId="235903A9" w14:textId="3EC23BEF"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632F098" w14:textId="7549A408"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01.04.2019</w:t>
            </w:r>
          </w:p>
        </w:tc>
        <w:tc>
          <w:tcPr>
            <w:tcW w:w="894" w:type="dxa"/>
            <w:tcBorders>
              <w:left w:val="nil"/>
              <w:right w:val="nil"/>
            </w:tcBorders>
            <w:vAlign w:val="center"/>
          </w:tcPr>
          <w:p w14:paraId="063800DD" w14:textId="05CF7CDE"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06/2019</w:t>
            </w:r>
          </w:p>
        </w:tc>
        <w:tc>
          <w:tcPr>
            <w:tcW w:w="1233" w:type="dxa"/>
            <w:tcBorders>
              <w:left w:val="nil"/>
              <w:right w:val="nil"/>
            </w:tcBorders>
            <w:vAlign w:val="center"/>
          </w:tcPr>
          <w:p w14:paraId="25AF40BC" w14:textId="3161610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57BC3926" w14:textId="72C5B4A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6069613C"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w:t>
            </w:r>
            <w:r w:rsidRPr="009606DE">
              <w:rPr>
                <w:rFonts w:ascii="Century Gothic" w:hAnsi="Century Gothic" w:cs="Arial"/>
                <w:sz w:val="18"/>
                <w:szCs w:val="16"/>
              </w:rPr>
              <w:t xml:space="preserve">istema </w:t>
            </w:r>
            <w:r>
              <w:rPr>
                <w:rFonts w:ascii="Century Gothic" w:hAnsi="Century Gothic" w:cs="Arial"/>
                <w:sz w:val="18"/>
                <w:szCs w:val="16"/>
              </w:rPr>
              <w:t>del VeMRE</w:t>
            </w:r>
            <w:r w:rsidRPr="009606DE">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Mtro. Marco Antonio Baños Martínez.</w:t>
            </w:r>
          </w:p>
          <w:p w14:paraId="1D1917EA" w14:textId="6EC9ED40"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8"/>
              </w:rPr>
              <w:t xml:space="preserve">Se celebraron reuniones de trabajo con </w:t>
            </w:r>
            <w:r>
              <w:rPr>
                <w:rFonts w:ascii="Century Gothic" w:hAnsi="Century Gothic"/>
                <w:sz w:val="18"/>
                <w:szCs w:val="18"/>
              </w:rPr>
              <w:t xml:space="preserve">las </w:t>
            </w:r>
            <w:r w:rsidRPr="009606DE">
              <w:rPr>
                <w:rFonts w:ascii="Century Gothic" w:hAnsi="Century Gothic"/>
                <w:sz w:val="18"/>
                <w:szCs w:val="18"/>
              </w:rPr>
              <w:t xml:space="preserve">oficinas de </w:t>
            </w:r>
            <w:r>
              <w:rPr>
                <w:rFonts w:ascii="Century Gothic" w:hAnsi="Century Gothic"/>
                <w:sz w:val="18"/>
                <w:szCs w:val="18"/>
              </w:rPr>
              <w:t xml:space="preserve">las Consejeras y los </w:t>
            </w:r>
            <w:r w:rsidRPr="009606DE">
              <w:rPr>
                <w:rFonts w:ascii="Century Gothic" w:hAnsi="Century Gothic"/>
                <w:sz w:val="18"/>
                <w:szCs w:val="18"/>
              </w:rPr>
              <w:t xml:space="preserve">Consejeros Electorales y </w:t>
            </w:r>
            <w:r>
              <w:rPr>
                <w:rFonts w:ascii="Century Gothic" w:hAnsi="Century Gothic"/>
                <w:sz w:val="18"/>
                <w:szCs w:val="18"/>
              </w:rPr>
              <w:t xml:space="preserve">las </w:t>
            </w:r>
            <w:r w:rsidRPr="009606DE">
              <w:rPr>
                <w:rFonts w:ascii="Century Gothic" w:hAnsi="Century Gothic"/>
                <w:sz w:val="18"/>
                <w:szCs w:val="18"/>
              </w:rPr>
              <w:t xml:space="preserve">representaciones de los partidos políticos los días 29 de abril y 6 de mayo de 2019, respectivamente, y se anexó la documentación requerida en la convocatoria a la </w:t>
            </w:r>
            <w:r>
              <w:rPr>
                <w:rFonts w:ascii="Century Gothic" w:hAnsi="Century Gothic"/>
                <w:sz w:val="18"/>
                <w:szCs w:val="18"/>
              </w:rPr>
              <w:t>03SE-</w:t>
            </w:r>
            <w:r w:rsidRPr="009606DE">
              <w:rPr>
                <w:rFonts w:ascii="Century Gothic" w:hAnsi="Century Gothic"/>
                <w:sz w:val="18"/>
                <w:szCs w:val="18"/>
              </w:rPr>
              <w:t>CVME.</w:t>
            </w:r>
          </w:p>
        </w:tc>
      </w:tr>
      <w:tr w:rsidR="00517B80" w:rsidRPr="00B732AD" w14:paraId="4F87C194" w14:textId="77777777" w:rsidTr="00517B80">
        <w:trPr>
          <w:trHeight w:val="20"/>
        </w:trPr>
        <w:tc>
          <w:tcPr>
            <w:tcW w:w="1275" w:type="dxa"/>
            <w:vMerge/>
            <w:tcBorders>
              <w:right w:val="nil"/>
            </w:tcBorders>
            <w:shd w:val="clear" w:color="auto" w:fill="auto"/>
            <w:vAlign w:val="center"/>
          </w:tcPr>
          <w:p w14:paraId="401FA0C8"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05/2019</w:t>
            </w:r>
          </w:p>
        </w:tc>
        <w:tc>
          <w:tcPr>
            <w:tcW w:w="1233" w:type="dxa"/>
            <w:tcBorders>
              <w:left w:val="nil"/>
              <w:right w:val="nil"/>
            </w:tcBorders>
            <w:vAlign w:val="center"/>
          </w:tcPr>
          <w:p w14:paraId="43303E04" w14:textId="7FD31F27"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04.04.2019</w:t>
            </w:r>
          </w:p>
        </w:tc>
        <w:tc>
          <w:tcPr>
            <w:tcW w:w="1576" w:type="dxa"/>
            <w:tcBorders>
              <w:left w:val="nil"/>
              <w:right w:val="nil"/>
            </w:tcBorders>
            <w:shd w:val="clear" w:color="auto" w:fill="auto"/>
            <w:vAlign w:val="center"/>
          </w:tcPr>
          <w:p w14:paraId="43376FD4" w14:textId="4F53214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Realizar precisiones en el Cuadro 1</w:t>
            </w:r>
            <w:r>
              <w:rPr>
                <w:rFonts w:ascii="Century Gothic" w:hAnsi="Century Gothic" w:cs="Arial"/>
                <w:sz w:val="18"/>
                <w:szCs w:val="16"/>
              </w:rPr>
              <w:t xml:space="preserve"> del Procedimiento</w:t>
            </w:r>
            <w:r w:rsidRPr="009606DE">
              <w:rPr>
                <w:rFonts w:ascii="Century Gothic" w:hAnsi="Century Gothic" w:cs="Arial"/>
                <w:sz w:val="18"/>
                <w:szCs w:val="16"/>
              </w:rPr>
              <w:t>,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6"/>
              </w:rPr>
              <w:t xml:space="preserve">Se realizó la adecuación solicitada en el Procedimiento para la recepción, registro, clasificación y resguardo del Sobre-Voto, para su presentación y, en su caso, aprobación en la sesión ordinaria de la </w:t>
            </w:r>
            <w:r>
              <w:rPr>
                <w:rFonts w:ascii="Century Gothic" w:hAnsi="Century Gothic"/>
                <w:sz w:val="18"/>
                <w:szCs w:val="16"/>
              </w:rPr>
              <w:t>JGE</w:t>
            </w:r>
            <w:r w:rsidRPr="009606DE">
              <w:rPr>
                <w:rFonts w:ascii="Century Gothic" w:hAnsi="Century Gothic"/>
                <w:sz w:val="18"/>
                <w:szCs w:val="16"/>
              </w:rPr>
              <w:t xml:space="preserve"> </w:t>
            </w:r>
            <w:r>
              <w:rPr>
                <w:rFonts w:ascii="Century Gothic" w:hAnsi="Century Gothic"/>
                <w:sz w:val="18"/>
                <w:szCs w:val="16"/>
              </w:rPr>
              <w:t>celebrada</w:t>
            </w:r>
            <w:r w:rsidRPr="009606DE">
              <w:rPr>
                <w:rFonts w:ascii="Century Gothic" w:hAnsi="Century Gothic"/>
                <w:sz w:val="18"/>
                <w:szCs w:val="16"/>
              </w:rPr>
              <w:t xml:space="preserve"> 11 de abril de 2019</w:t>
            </w:r>
            <w:r>
              <w:rPr>
                <w:rFonts w:ascii="Century Gothic" w:hAnsi="Century Gothic"/>
                <w:sz w:val="18"/>
                <w:szCs w:val="16"/>
              </w:rPr>
              <w:t>, al que le correspondió el Acuerdo INE/JGE63/2019</w:t>
            </w:r>
            <w:r w:rsidRPr="009606DE">
              <w:rPr>
                <w:rFonts w:ascii="Century Gothic" w:hAnsi="Century Gothic"/>
                <w:sz w:val="18"/>
                <w:szCs w:val="16"/>
              </w:rPr>
              <w:t>.</w:t>
            </w:r>
          </w:p>
        </w:tc>
      </w:tr>
      <w:tr w:rsidR="00517B80" w:rsidRPr="00B732AD" w14:paraId="41F73A14" w14:textId="77777777" w:rsidTr="00517B80">
        <w:trPr>
          <w:trHeight w:val="20"/>
        </w:trPr>
        <w:tc>
          <w:tcPr>
            <w:tcW w:w="1275" w:type="dxa"/>
            <w:vMerge/>
            <w:tcBorders>
              <w:right w:val="nil"/>
            </w:tcBorders>
            <w:shd w:val="clear" w:color="auto" w:fill="auto"/>
            <w:vAlign w:val="center"/>
          </w:tcPr>
          <w:p w14:paraId="10BEC2D7"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04/2019</w:t>
            </w:r>
          </w:p>
        </w:tc>
        <w:tc>
          <w:tcPr>
            <w:tcW w:w="1233" w:type="dxa"/>
            <w:tcBorders>
              <w:left w:val="nil"/>
              <w:right w:val="nil"/>
            </w:tcBorders>
            <w:vAlign w:val="center"/>
          </w:tcPr>
          <w:p w14:paraId="0DC7CE87" w14:textId="615F196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02.05.2019</w:t>
            </w:r>
          </w:p>
        </w:tc>
        <w:tc>
          <w:tcPr>
            <w:tcW w:w="1576" w:type="dxa"/>
            <w:tcBorders>
              <w:left w:val="nil"/>
              <w:right w:val="nil"/>
            </w:tcBorders>
            <w:shd w:val="clear" w:color="auto" w:fill="auto"/>
            <w:vAlign w:val="center"/>
          </w:tcPr>
          <w:p w14:paraId="0368C0BA" w14:textId="2CC7F326"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w:t>
            </w:r>
            <w:r>
              <w:rPr>
                <w:rFonts w:ascii="Century Gothic" w:hAnsi="Century Gothic"/>
                <w:sz w:val="18"/>
                <w:szCs w:val="16"/>
              </w:rPr>
              <w:t xml:space="preserve">ciudadana </w:t>
            </w:r>
            <w:r w:rsidRPr="009606DE">
              <w:rPr>
                <w:rFonts w:ascii="Century Gothic" w:hAnsi="Century Gothic"/>
                <w:sz w:val="18"/>
                <w:szCs w:val="16"/>
              </w:rPr>
              <w:t>o el ciudadano acuda a la oficina</w:t>
            </w:r>
            <w:r>
              <w:rPr>
                <w:rFonts w:ascii="Century Gothic" w:hAnsi="Century Gothic"/>
                <w:sz w:val="18"/>
                <w:szCs w:val="16"/>
              </w:rPr>
              <w:t xml:space="preserve"> de mensajería bajo la modalidad de servicio</w:t>
            </w:r>
            <w:r w:rsidRPr="009606DE">
              <w:rPr>
                <w:rFonts w:ascii="Century Gothic" w:hAnsi="Century Gothic"/>
                <w:sz w:val="18"/>
                <w:szCs w:val="16"/>
              </w:rPr>
              <w:t xml:space="preserve"> “Ocurre” a recoger su PEP y no se haya logrado la 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517B80" w:rsidRPr="00B732AD" w14:paraId="31FEE191" w14:textId="77777777" w:rsidTr="00517B80">
        <w:trPr>
          <w:trHeight w:val="20"/>
        </w:trPr>
        <w:tc>
          <w:tcPr>
            <w:tcW w:w="1275" w:type="dxa"/>
            <w:vMerge w:val="restart"/>
            <w:tcBorders>
              <w:right w:val="nil"/>
            </w:tcBorders>
            <w:shd w:val="clear" w:color="auto" w:fill="auto"/>
            <w:vAlign w:val="center"/>
          </w:tcPr>
          <w:p w14:paraId="5C89094B"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02SE-CVME</w:t>
            </w:r>
          </w:p>
          <w:p w14:paraId="76D2ED59" w14:textId="24FF1A0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26.02.2019</w:t>
            </w:r>
          </w:p>
        </w:tc>
        <w:tc>
          <w:tcPr>
            <w:tcW w:w="894" w:type="dxa"/>
            <w:tcBorders>
              <w:left w:val="nil"/>
              <w:right w:val="nil"/>
            </w:tcBorders>
            <w:vAlign w:val="center"/>
          </w:tcPr>
          <w:p w14:paraId="31DE059B" w14:textId="3E421882"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03/2019</w:t>
            </w:r>
          </w:p>
        </w:tc>
        <w:tc>
          <w:tcPr>
            <w:tcW w:w="1233" w:type="dxa"/>
            <w:tcBorders>
              <w:left w:val="nil"/>
              <w:right w:val="nil"/>
            </w:tcBorders>
            <w:vAlign w:val="center"/>
          </w:tcPr>
          <w:p w14:paraId="5F370170" w14:textId="185F20A0"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2D89E586" w14:textId="454ABCBA"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p w14:paraId="4200972A" w14:textId="51C13E6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Se efectuó la visita al Centro de Atención Ciudadana INETEL, al término de la reunión de trabajo con representaciones partidistas </w:t>
            </w:r>
            <w:r>
              <w:rPr>
                <w:rFonts w:ascii="Century Gothic" w:hAnsi="Century Gothic"/>
                <w:sz w:val="18"/>
                <w:szCs w:val="16"/>
              </w:rPr>
              <w:t xml:space="preserve">celebrada el 5 de marzo de 2019, </w:t>
            </w:r>
            <w:r w:rsidRPr="009606DE">
              <w:rPr>
                <w:rFonts w:ascii="Century Gothic" w:hAnsi="Century Gothic"/>
                <w:sz w:val="18"/>
                <w:szCs w:val="16"/>
              </w:rPr>
              <w:t>para dar seguimiento a las actividades del VMRE, en donde se atendieron observaciones y comentarios.</w:t>
            </w:r>
          </w:p>
        </w:tc>
      </w:tr>
      <w:tr w:rsidR="00517B80" w:rsidRPr="00B732AD" w14:paraId="5E2BF4F4" w14:textId="77777777" w:rsidTr="00517B80">
        <w:trPr>
          <w:trHeight w:val="20"/>
        </w:trPr>
        <w:tc>
          <w:tcPr>
            <w:tcW w:w="1275" w:type="dxa"/>
            <w:vMerge/>
            <w:tcBorders>
              <w:right w:val="nil"/>
            </w:tcBorders>
            <w:shd w:val="clear" w:color="auto" w:fill="auto"/>
            <w:vAlign w:val="center"/>
          </w:tcPr>
          <w:p w14:paraId="46218A0D" w14:textId="507FF028"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02/2019</w:t>
            </w:r>
          </w:p>
        </w:tc>
        <w:tc>
          <w:tcPr>
            <w:tcW w:w="1233" w:type="dxa"/>
            <w:tcBorders>
              <w:left w:val="nil"/>
              <w:right w:val="nil"/>
            </w:tcBorders>
            <w:vAlign w:val="center"/>
          </w:tcPr>
          <w:p w14:paraId="78C9651B" w14:textId="14734C2E"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04.03.2019</w:t>
            </w:r>
          </w:p>
        </w:tc>
        <w:tc>
          <w:tcPr>
            <w:tcW w:w="1576" w:type="dxa"/>
            <w:tcBorders>
              <w:left w:val="nil"/>
              <w:right w:val="nil"/>
            </w:tcBorders>
            <w:shd w:val="clear" w:color="auto" w:fill="auto"/>
            <w:vAlign w:val="center"/>
          </w:tcPr>
          <w:p w14:paraId="4F8B3422" w14:textId="5C3F05A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1E913A5B" w14:textId="283A6207"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3DB45142" w:rsidR="00517B80" w:rsidRPr="009606DE" w:rsidRDefault="00517B80" w:rsidP="00517B80">
            <w:pPr>
              <w:spacing w:before="60" w:after="60"/>
              <w:jc w:val="both"/>
              <w:rPr>
                <w:rFonts w:ascii="Century Gothic" w:hAnsi="Century Gothic"/>
                <w:sz w:val="18"/>
              </w:rPr>
            </w:pPr>
            <w:r w:rsidRPr="009606DE">
              <w:rPr>
                <w:rFonts w:ascii="Century Gothic" w:hAnsi="Century Gothic"/>
                <w:sz w:val="18"/>
                <w:szCs w:val="16"/>
              </w:rPr>
              <w:t xml:space="preserve">Se entregó el reporte de avance en la conformación de la LNERE para el </w:t>
            </w:r>
            <w:r>
              <w:rPr>
                <w:rFonts w:ascii="Century Gothic" w:hAnsi="Century Gothic"/>
                <w:sz w:val="18"/>
                <w:szCs w:val="16"/>
              </w:rPr>
              <w:t>PELE</w:t>
            </w:r>
            <w:r w:rsidRPr="009606DE">
              <w:rPr>
                <w:rFonts w:ascii="Century Gothic" w:hAnsi="Century Gothic"/>
                <w:sz w:val="18"/>
                <w:szCs w:val="16"/>
              </w:rPr>
              <w:t xml:space="preserve"> 2019 en el estado de Puebla, con información detallada, mediante correo electrónico a los integrantes de la CVME. Asimismo, se </w:t>
            </w:r>
            <w:r>
              <w:rPr>
                <w:rFonts w:ascii="Century Gothic" w:hAnsi="Century Gothic"/>
                <w:sz w:val="18"/>
                <w:szCs w:val="16"/>
              </w:rPr>
              <w:t xml:space="preserve">realizó una </w:t>
            </w:r>
            <w:r w:rsidRPr="009606DE">
              <w:rPr>
                <w:rFonts w:ascii="Century Gothic" w:hAnsi="Century Gothic"/>
                <w:sz w:val="18"/>
                <w:szCs w:val="16"/>
              </w:rPr>
              <w:t>actualización diaria de la información.</w:t>
            </w:r>
          </w:p>
        </w:tc>
      </w:tr>
      <w:tr w:rsidR="00517B80" w:rsidRPr="00B732AD" w14:paraId="6551DBF0" w14:textId="77777777" w:rsidTr="00517B80">
        <w:trPr>
          <w:trHeight w:val="20"/>
        </w:trPr>
        <w:tc>
          <w:tcPr>
            <w:tcW w:w="1275" w:type="dxa"/>
            <w:vMerge/>
            <w:tcBorders>
              <w:right w:val="nil"/>
            </w:tcBorders>
            <w:shd w:val="clear" w:color="auto" w:fill="auto"/>
            <w:vAlign w:val="center"/>
          </w:tcPr>
          <w:p w14:paraId="6E7D655F"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01/2019</w:t>
            </w:r>
          </w:p>
        </w:tc>
        <w:tc>
          <w:tcPr>
            <w:tcW w:w="1233" w:type="dxa"/>
            <w:tcBorders>
              <w:left w:val="nil"/>
              <w:right w:val="nil"/>
            </w:tcBorders>
            <w:vAlign w:val="center"/>
          </w:tcPr>
          <w:p w14:paraId="59C061F0" w14:textId="263E4114"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72DAF1A4" w14:textId="6138C3E7"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49AA195E" w:rsidR="00517B80" w:rsidRPr="00FC6E25" w:rsidRDefault="00517B80" w:rsidP="00517B80">
            <w:pPr>
              <w:spacing w:before="60" w:after="60"/>
              <w:jc w:val="both"/>
              <w:rPr>
                <w:rFonts w:ascii="Century Gothic" w:hAnsi="Century Gothic" w:cs="Arial"/>
                <w:sz w:val="18"/>
                <w:szCs w:val="16"/>
              </w:rPr>
            </w:pPr>
            <w:r w:rsidRPr="00FC6E25">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PELE</w:t>
            </w:r>
            <w:r w:rsidRPr="00FC6E25">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Lic. Enrique Andrade González, Presidente de la CVME.</w:t>
            </w:r>
          </w:p>
          <w:p w14:paraId="28A11DE5"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del Poder Legislativo de MC.</w:t>
            </w:r>
          </w:p>
          <w:p w14:paraId="282D5BCF" w14:textId="6B9A5118"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3914F472" w:rsidR="00517B80" w:rsidRPr="00FC6E25" w:rsidRDefault="00517B80" w:rsidP="00517B80">
            <w:pPr>
              <w:spacing w:before="60" w:after="60"/>
              <w:jc w:val="both"/>
              <w:rPr>
                <w:rFonts w:ascii="Century Gothic" w:hAnsi="Century Gothic"/>
                <w:sz w:val="18"/>
              </w:rPr>
            </w:pPr>
            <w:r w:rsidRPr="00FC6E25">
              <w:rPr>
                <w:rFonts w:ascii="Century Gothic" w:hAnsi="Century Gothic"/>
                <w:sz w:val="18"/>
                <w:szCs w:val="16"/>
              </w:rPr>
              <w:t xml:space="preserve">Se efectuó la reunión de trabajo en la Sala de Juntas de la DERFE, en el que se expusieron los aspectos operativos del VMRE para el </w:t>
            </w:r>
            <w:r>
              <w:rPr>
                <w:rFonts w:ascii="Century Gothic" w:hAnsi="Century Gothic"/>
                <w:sz w:val="18"/>
                <w:szCs w:val="16"/>
              </w:rPr>
              <w:t>PELE</w:t>
            </w:r>
            <w:r w:rsidRPr="00FC6E25">
              <w:rPr>
                <w:rFonts w:ascii="Century Gothic" w:hAnsi="Century Gothic"/>
                <w:sz w:val="18"/>
                <w:szCs w:val="16"/>
              </w:rPr>
              <w:t xml:space="preserve"> 2019 en el estado de Puebla, en los que las representaciones partidistas </w:t>
            </w:r>
            <w:r>
              <w:rPr>
                <w:rFonts w:ascii="Century Gothic" w:hAnsi="Century Gothic"/>
                <w:sz w:val="18"/>
                <w:szCs w:val="16"/>
              </w:rPr>
              <w:t xml:space="preserve">dieron </w:t>
            </w:r>
            <w:r w:rsidRPr="00FC6E25">
              <w:rPr>
                <w:rFonts w:ascii="Century Gothic" w:hAnsi="Century Gothic"/>
                <w:sz w:val="18"/>
                <w:szCs w:val="16"/>
              </w:rPr>
              <w:t>seguimiento. El 8 de marzo de 2019, la CNV aprobó, mediante Acuerdo INE/CNV08/MAR/2019, la creación del Grupo de Trabajo Temporal denominado “Conformación de la Lista Nominal de Electores Residentes en el Extranjero”</w:t>
            </w:r>
            <w:r>
              <w:rPr>
                <w:rFonts w:ascii="Century Gothic" w:hAnsi="Century Gothic"/>
                <w:sz w:val="18"/>
                <w:szCs w:val="16"/>
              </w:rPr>
              <w:t xml:space="preserve"> (GTLNERE)</w:t>
            </w:r>
            <w:r w:rsidRPr="00FC6E25">
              <w:rPr>
                <w:rFonts w:ascii="Century Gothic" w:hAnsi="Century Gothic"/>
                <w:sz w:val="18"/>
                <w:szCs w:val="16"/>
              </w:rPr>
              <w:t xml:space="preserve">, con el objeto de dar seguimiento a las actividades relacionadas con el </w:t>
            </w:r>
            <w:r>
              <w:rPr>
                <w:rFonts w:ascii="Century Gothic" w:hAnsi="Century Gothic"/>
                <w:sz w:val="18"/>
                <w:szCs w:val="16"/>
              </w:rPr>
              <w:t>PELE</w:t>
            </w:r>
            <w:r w:rsidRPr="00FC6E25">
              <w:rPr>
                <w:rFonts w:ascii="Century Gothic" w:hAnsi="Century Gothic"/>
                <w:sz w:val="18"/>
                <w:szCs w:val="16"/>
              </w:rPr>
              <w:t xml:space="preserve"> 2019 en el estado de Puebla.</w:t>
            </w:r>
          </w:p>
        </w:tc>
      </w:tr>
      <w:tr w:rsidR="00517B80" w:rsidRPr="00B732AD" w14:paraId="6E84D6BA" w14:textId="77777777" w:rsidTr="00517B80">
        <w:trPr>
          <w:trHeight w:val="20"/>
        </w:trPr>
        <w:tc>
          <w:tcPr>
            <w:tcW w:w="1275" w:type="dxa"/>
            <w:tcBorders>
              <w:right w:val="nil"/>
            </w:tcBorders>
            <w:shd w:val="clear" w:color="auto" w:fill="auto"/>
            <w:vAlign w:val="center"/>
          </w:tcPr>
          <w:p w14:paraId="52D4D7B8"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06F7B4E" w14:textId="3DD66E63"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05.11.2018</w:t>
            </w:r>
          </w:p>
        </w:tc>
        <w:tc>
          <w:tcPr>
            <w:tcW w:w="894" w:type="dxa"/>
            <w:tcBorders>
              <w:left w:val="nil"/>
              <w:right w:val="nil"/>
            </w:tcBorders>
            <w:vAlign w:val="center"/>
          </w:tcPr>
          <w:p w14:paraId="0B83AD93" w14:textId="4F786361"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01/2018</w:t>
            </w:r>
          </w:p>
        </w:tc>
        <w:tc>
          <w:tcPr>
            <w:tcW w:w="1233" w:type="dxa"/>
            <w:tcBorders>
              <w:left w:val="nil"/>
              <w:right w:val="nil"/>
            </w:tcBorders>
            <w:vAlign w:val="center"/>
          </w:tcPr>
          <w:p w14:paraId="3D5350DE"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14.11.2018</w:t>
            </w:r>
          </w:p>
          <w:p w14:paraId="1B1F8135" w14:textId="40521BC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31.01.2019</w:t>
            </w:r>
          </w:p>
        </w:tc>
        <w:tc>
          <w:tcPr>
            <w:tcW w:w="1576" w:type="dxa"/>
            <w:tcBorders>
              <w:left w:val="nil"/>
              <w:right w:val="nil"/>
            </w:tcBorders>
            <w:shd w:val="clear" w:color="auto" w:fill="auto"/>
            <w:vAlign w:val="center"/>
          </w:tcPr>
          <w:p w14:paraId="55A69D8B" w14:textId="447A190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517B80" w:rsidRPr="00FC6E25" w:rsidRDefault="00517B80" w:rsidP="00517B80">
            <w:pPr>
              <w:spacing w:before="60" w:after="60"/>
              <w:rPr>
                <w:rFonts w:ascii="Century Gothic" w:hAnsi="Century Gothic" w:cs="Arial"/>
                <w:sz w:val="18"/>
                <w:szCs w:val="16"/>
              </w:rPr>
            </w:pPr>
            <w:r w:rsidRPr="00FC6E25">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517B80" w:rsidRPr="00FC6E25" w:rsidRDefault="00517B80" w:rsidP="00517B80">
            <w:pPr>
              <w:spacing w:before="60" w:after="60"/>
              <w:rPr>
                <w:rFonts w:ascii="Century Gothic" w:hAnsi="Century Gothic"/>
                <w:sz w:val="18"/>
              </w:rPr>
            </w:pPr>
            <w:r w:rsidRPr="00FC6E25">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326D6A57" w14:textId="77777777" w:rsidR="00B732AD" w:rsidRDefault="00B732AD" w:rsidP="004642FA">
      <w:pPr>
        <w:spacing w:after="200"/>
        <w:jc w:val="both"/>
        <w:rPr>
          <w:rFonts w:ascii="Century Gothic" w:eastAsia="Meiryo" w:hAnsi="Century Gothic"/>
          <w:bCs/>
          <w:sz w:val="22"/>
          <w:szCs w:val="28"/>
        </w:rPr>
      </w:pPr>
    </w:p>
    <w:p w14:paraId="00439AF5" w14:textId="2E2B674B" w:rsidR="00B732AD" w:rsidRPr="004642FA" w:rsidRDefault="00B732AD" w:rsidP="004642FA">
      <w:pPr>
        <w:spacing w:after="200"/>
        <w:jc w:val="both"/>
        <w:rPr>
          <w:rFonts w:ascii="Century Gothic" w:eastAsia="Meiryo" w:hAnsi="Century Gothic"/>
          <w:bCs/>
          <w:sz w:val="22"/>
          <w:szCs w:val="28"/>
        </w:rPr>
      </w:pPr>
    </w:p>
    <w:p w14:paraId="017CDF8D" w14:textId="4703E16B" w:rsidR="004642FA" w:rsidRDefault="004642FA">
      <w:pPr>
        <w:rPr>
          <w:rFonts w:ascii="Century Gothic" w:eastAsia="Meiryo" w:hAnsi="Century Gothic"/>
          <w:bCs/>
          <w:color w:val="641345" w:themeColor="accent5"/>
          <w:szCs w:val="28"/>
        </w:rPr>
      </w:pPr>
    </w:p>
    <w:sectPr w:rsidR="004642FA" w:rsidSect="004F4803">
      <w:headerReference w:type="default" r:id="rId9"/>
      <w:footerReference w:type="even" r:id="rId10"/>
      <w:footerReference w:type="default" r:id="rId11"/>
      <w:headerReference w:type="first" r:id="rId12"/>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D3560" w14:textId="77777777" w:rsidR="000E7DF0" w:rsidRDefault="000E7DF0">
      <w:r>
        <w:separator/>
      </w:r>
    </w:p>
  </w:endnote>
  <w:endnote w:type="continuationSeparator" w:id="0">
    <w:p w14:paraId="5CA0059A" w14:textId="77777777" w:rsidR="000E7DF0" w:rsidRDefault="000E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5C58E28C"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146E2F">
      <w:rPr>
        <w:rStyle w:val="Nmerodepgina"/>
        <w:rFonts w:ascii="Century Gothic" w:hAnsi="Century Gothic"/>
        <w:noProof/>
        <w:sz w:val="16"/>
        <w:szCs w:val="18"/>
      </w:rPr>
      <w:t>6</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146E2F">
      <w:rPr>
        <w:rStyle w:val="Nmerodepgina"/>
        <w:rFonts w:ascii="Century Gothic" w:hAnsi="Century Gothic"/>
        <w:noProof/>
        <w:sz w:val="16"/>
        <w:szCs w:val="18"/>
      </w:rPr>
      <w:t>10</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7D54241E"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8C2AD8">
                            <w:rPr>
                              <w:rFonts w:ascii="Century Gothic" w:hAnsi="Century Gothic"/>
                              <w:sz w:val="16"/>
                            </w:rPr>
                            <w:t>septiembre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7D54241E"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8C2AD8">
                      <w:rPr>
                        <w:rFonts w:ascii="Century Gothic" w:hAnsi="Century Gothic"/>
                        <w:sz w:val="16"/>
                      </w:rPr>
                      <w:t>septiembre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462E" w14:textId="77777777" w:rsidR="000E7DF0" w:rsidRDefault="000E7DF0">
      <w:r>
        <w:separator/>
      </w:r>
    </w:p>
  </w:footnote>
  <w:footnote w:type="continuationSeparator" w:id="0">
    <w:p w14:paraId="17BFF72D" w14:textId="77777777" w:rsidR="000E7DF0" w:rsidRDefault="000E7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0B1435BF">
              <wp:simplePos x="0" y="0"/>
              <wp:positionH relativeFrom="margin">
                <wp:posOffset>4857750</wp:posOffset>
              </wp:positionH>
              <wp:positionV relativeFrom="paragraph">
                <wp:posOffset>-30480</wp:posOffset>
              </wp:positionV>
              <wp:extent cx="375793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82.5pt;margin-top:-2.4pt;width:295.9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O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48320061">
              <wp:simplePos x="0" y="0"/>
              <wp:positionH relativeFrom="column">
                <wp:posOffset>4667250</wp:posOffset>
              </wp:positionH>
              <wp:positionV relativeFrom="paragraph">
                <wp:posOffset>-22860</wp:posOffset>
              </wp:positionV>
              <wp:extent cx="375031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67.5pt;margin-top:-1.8pt;width:295.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5E43"/>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E7DF0"/>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759"/>
    <w:rsid w:val="00146E08"/>
    <w:rsid w:val="00146E2F"/>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1DD6"/>
    <w:rsid w:val="0033218D"/>
    <w:rsid w:val="0033228B"/>
    <w:rsid w:val="003328A9"/>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EC"/>
    <w:rsid w:val="003B3262"/>
    <w:rsid w:val="003B33A9"/>
    <w:rsid w:val="003B3911"/>
    <w:rsid w:val="003B3F39"/>
    <w:rsid w:val="003B41ED"/>
    <w:rsid w:val="003B44FA"/>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6B3E"/>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0A3"/>
    <w:rsid w:val="004D3E61"/>
    <w:rsid w:val="004D3F64"/>
    <w:rsid w:val="004D41E1"/>
    <w:rsid w:val="004D4359"/>
    <w:rsid w:val="004D44D6"/>
    <w:rsid w:val="004D473B"/>
    <w:rsid w:val="004D49D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6AB"/>
    <w:rsid w:val="005B3A9A"/>
    <w:rsid w:val="005B3ABB"/>
    <w:rsid w:val="005B480C"/>
    <w:rsid w:val="005B50FB"/>
    <w:rsid w:val="005B5611"/>
    <w:rsid w:val="005B5613"/>
    <w:rsid w:val="005B5C6E"/>
    <w:rsid w:val="005B636A"/>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2AD8"/>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EFE"/>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44"/>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9314160297206517"/>
                  <c:y val="-3.611061503909955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0.11168031426164939"/>
                  <c:y val="-7.317774711150797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11</c:v>
                </c:pt>
                <c:pt idx="1">
                  <c:v>3</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0D02-B11C-44D4-B3F4-ED263391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4</cp:revision>
  <cp:lastPrinted>2016-08-03T16:08:00Z</cp:lastPrinted>
  <dcterms:created xsi:type="dcterms:W3CDTF">2019-09-03T17:23:00Z</dcterms:created>
  <dcterms:modified xsi:type="dcterms:W3CDTF">2019-09-04T22:38:00Z</dcterms:modified>
</cp:coreProperties>
</file>