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BC" w:rsidRPr="00B742B9" w:rsidRDefault="00C538BC" w:rsidP="00A82D41">
      <w:pPr>
        <w:spacing w:after="0" w:line="240" w:lineRule="auto"/>
        <w:jc w:val="right"/>
        <w:rPr>
          <w:rFonts w:ascii="Arial" w:eastAsia="Calibri" w:hAnsi="Arial" w:cs="Arial"/>
          <w:b/>
          <w:sz w:val="20"/>
          <w:szCs w:val="20"/>
        </w:rPr>
      </w:pPr>
      <w:r w:rsidRPr="00B742B9">
        <w:rPr>
          <w:rFonts w:ascii="Arial" w:eastAsia="Calibri" w:hAnsi="Arial" w:cs="Arial"/>
          <w:b/>
          <w:sz w:val="20"/>
          <w:szCs w:val="20"/>
        </w:rPr>
        <w:t xml:space="preserve">Ciudad de México, </w:t>
      </w:r>
      <w:r w:rsidR="00A82D41">
        <w:rPr>
          <w:rFonts w:ascii="Arial" w:eastAsia="Calibri" w:hAnsi="Arial" w:cs="Arial"/>
          <w:b/>
          <w:sz w:val="20"/>
          <w:szCs w:val="20"/>
        </w:rPr>
        <w:t>18</w:t>
      </w:r>
      <w:r w:rsidRPr="00B742B9">
        <w:rPr>
          <w:rFonts w:ascii="Arial" w:eastAsia="Calibri" w:hAnsi="Arial" w:cs="Arial"/>
          <w:b/>
          <w:sz w:val="20"/>
          <w:szCs w:val="20"/>
        </w:rPr>
        <w:t xml:space="preserve"> de </w:t>
      </w:r>
      <w:r w:rsidR="00A82D41">
        <w:rPr>
          <w:rFonts w:ascii="Arial" w:eastAsia="Calibri" w:hAnsi="Arial" w:cs="Arial"/>
          <w:b/>
          <w:sz w:val="20"/>
          <w:szCs w:val="20"/>
        </w:rPr>
        <w:t>diciembre</w:t>
      </w:r>
      <w:r w:rsidRPr="00B742B9">
        <w:rPr>
          <w:rFonts w:ascii="Arial" w:eastAsia="Calibri" w:hAnsi="Arial" w:cs="Arial"/>
          <w:b/>
          <w:sz w:val="20"/>
          <w:szCs w:val="20"/>
        </w:rPr>
        <w:t xml:space="preserve"> de 2019</w:t>
      </w:r>
    </w:p>
    <w:p w:rsidR="00C538BC" w:rsidRPr="00B742B9" w:rsidRDefault="00C538BC" w:rsidP="00A82D41">
      <w:pPr>
        <w:spacing w:after="0" w:line="240" w:lineRule="auto"/>
        <w:jc w:val="both"/>
        <w:rPr>
          <w:rFonts w:ascii="Arial" w:eastAsia="Calibri" w:hAnsi="Arial" w:cs="Arial"/>
          <w:b/>
          <w:sz w:val="20"/>
          <w:szCs w:val="20"/>
        </w:rPr>
      </w:pPr>
    </w:p>
    <w:p w:rsidR="004202DA" w:rsidRPr="00B742B9" w:rsidRDefault="00B742B9" w:rsidP="00A82D41">
      <w:pPr>
        <w:spacing w:after="0" w:line="240" w:lineRule="auto"/>
        <w:jc w:val="both"/>
        <w:rPr>
          <w:rFonts w:ascii="Arial" w:eastAsia="Calibri" w:hAnsi="Arial" w:cs="Arial"/>
          <w:b/>
          <w:sz w:val="20"/>
          <w:szCs w:val="20"/>
        </w:rPr>
      </w:pPr>
      <w:r w:rsidRPr="00B742B9">
        <w:rPr>
          <w:rFonts w:ascii="Arial" w:hAnsi="Arial" w:cs="Arial"/>
          <w:b/>
          <w:sz w:val="20"/>
          <w:szCs w:val="20"/>
        </w:rPr>
        <w:t xml:space="preserve">Versión Estenográfica de la </w:t>
      </w:r>
      <w:r w:rsidR="00A82D41">
        <w:rPr>
          <w:rFonts w:ascii="Arial" w:hAnsi="Arial" w:cs="Arial"/>
          <w:b/>
          <w:sz w:val="20"/>
          <w:szCs w:val="20"/>
        </w:rPr>
        <w:t>Cuarta</w:t>
      </w:r>
      <w:r w:rsidRPr="00B742B9">
        <w:rPr>
          <w:rFonts w:ascii="Arial" w:hAnsi="Arial" w:cs="Arial"/>
          <w:b/>
          <w:sz w:val="20"/>
          <w:szCs w:val="20"/>
        </w:rPr>
        <w:t xml:space="preserve"> Sesión Ordinaria de la Comisión de Vinculación con Mexicanos Residentes en el Extranjero y Análisis de las Modalidades de su Voto del Consejo General del Instituto Nacional Electoral, celebrada en la Sala de Consejeros 1 y 2, ubicada en el edificio de Viaducto Tlalpan número 100</w:t>
      </w:r>
      <w:r w:rsidR="004202DA" w:rsidRPr="00B742B9">
        <w:rPr>
          <w:rFonts w:ascii="Arial" w:eastAsia="Times New Roman" w:hAnsi="Arial" w:cs="Arial"/>
          <w:b/>
          <w:bCs/>
          <w:color w:val="000000"/>
          <w:sz w:val="20"/>
          <w:szCs w:val="20"/>
          <w:lang w:val="es-ES" w:eastAsia="es-MX"/>
        </w:rPr>
        <w:t>.</w:t>
      </w:r>
    </w:p>
    <w:p w:rsidR="004202DA" w:rsidRPr="00B742B9" w:rsidRDefault="004202DA" w:rsidP="00A82D41">
      <w:pPr>
        <w:pBdr>
          <w:bottom w:val="single" w:sz="12" w:space="1" w:color="auto"/>
        </w:pBdr>
        <w:autoSpaceDE w:val="0"/>
        <w:autoSpaceDN w:val="0"/>
        <w:adjustRightInd w:val="0"/>
        <w:spacing w:after="0" w:line="240" w:lineRule="auto"/>
        <w:jc w:val="both"/>
        <w:rPr>
          <w:rFonts w:ascii="Arial" w:eastAsia="Times New Roman" w:hAnsi="Arial" w:cs="Arial"/>
          <w:bCs/>
          <w:sz w:val="20"/>
          <w:szCs w:val="20"/>
          <w:highlight w:val="yellow"/>
          <w:lang w:eastAsia="es-MX"/>
        </w:rPr>
      </w:pPr>
    </w:p>
    <w:p w:rsidR="004202DA" w:rsidRPr="00B742B9" w:rsidRDefault="004202DA" w:rsidP="00A82D41">
      <w:pPr>
        <w:spacing w:after="0" w:line="240" w:lineRule="auto"/>
        <w:jc w:val="both"/>
        <w:rPr>
          <w:rFonts w:ascii="Arial" w:eastAsia="Times New Roman" w:hAnsi="Arial" w:cs="Arial"/>
          <w:bCs/>
          <w:sz w:val="20"/>
          <w:szCs w:val="20"/>
          <w:highlight w:val="yellow"/>
          <w:lang w:eastAsia="es-MX"/>
        </w:rPr>
      </w:pPr>
    </w:p>
    <w:p w:rsidR="003C5947" w:rsidRPr="00B742B9" w:rsidRDefault="003C5947" w:rsidP="00A82D41">
      <w:pPr>
        <w:spacing w:after="0" w:line="240" w:lineRule="auto"/>
        <w:jc w:val="right"/>
        <w:rPr>
          <w:rFonts w:ascii="Arial" w:hAnsi="Arial" w:cs="Arial"/>
          <w:i/>
          <w:sz w:val="20"/>
          <w:szCs w:val="20"/>
        </w:rPr>
      </w:pPr>
      <w:r w:rsidRPr="00B742B9">
        <w:rPr>
          <w:rFonts w:ascii="Arial" w:hAnsi="Arial" w:cs="Arial"/>
          <w:i/>
          <w:sz w:val="20"/>
          <w:szCs w:val="20"/>
        </w:rPr>
        <w:t>Inicio: 1</w:t>
      </w:r>
      <w:r w:rsidR="00A82D41">
        <w:rPr>
          <w:rFonts w:ascii="Arial" w:hAnsi="Arial" w:cs="Arial"/>
          <w:i/>
          <w:sz w:val="20"/>
          <w:szCs w:val="20"/>
        </w:rPr>
        <w:t>1</w:t>
      </w:r>
      <w:r w:rsidRPr="00B742B9">
        <w:rPr>
          <w:rFonts w:ascii="Arial" w:hAnsi="Arial" w:cs="Arial"/>
          <w:i/>
          <w:sz w:val="20"/>
          <w:szCs w:val="20"/>
        </w:rPr>
        <w:t>:</w:t>
      </w:r>
      <w:r w:rsidR="00A82D41">
        <w:rPr>
          <w:rFonts w:ascii="Arial" w:hAnsi="Arial" w:cs="Arial"/>
          <w:i/>
          <w:sz w:val="20"/>
          <w:szCs w:val="20"/>
        </w:rPr>
        <w:t>30</w:t>
      </w:r>
      <w:r w:rsidRPr="00B742B9">
        <w:rPr>
          <w:rFonts w:ascii="Arial" w:hAnsi="Arial" w:cs="Arial"/>
          <w:i/>
          <w:sz w:val="20"/>
          <w:szCs w:val="20"/>
        </w:rPr>
        <w:t xml:space="preserve"> </w:t>
      </w:r>
      <w:r w:rsidR="00C538BC" w:rsidRPr="00B742B9">
        <w:rPr>
          <w:rFonts w:ascii="Arial" w:hAnsi="Arial" w:cs="Arial"/>
          <w:i/>
          <w:sz w:val="20"/>
          <w:szCs w:val="20"/>
        </w:rPr>
        <w:t>horas</w:t>
      </w:r>
    </w:p>
    <w:p w:rsidR="003C5947" w:rsidRPr="00B742B9" w:rsidRDefault="003C5947" w:rsidP="00A82D41">
      <w:pPr>
        <w:spacing w:after="0" w:line="240" w:lineRule="auto"/>
        <w:jc w:val="right"/>
        <w:rPr>
          <w:rFonts w:ascii="Arial" w:hAnsi="Arial" w:cs="Arial"/>
          <w:i/>
          <w:sz w:val="20"/>
          <w:szCs w:val="20"/>
        </w:rPr>
      </w:pPr>
      <w:r w:rsidRPr="00B742B9">
        <w:rPr>
          <w:rFonts w:ascii="Arial" w:hAnsi="Arial" w:cs="Arial"/>
          <w:i/>
          <w:sz w:val="20"/>
          <w:szCs w:val="20"/>
        </w:rPr>
        <w:t>Conclusión: 1</w:t>
      </w:r>
      <w:r w:rsidR="00A82D41">
        <w:rPr>
          <w:rFonts w:ascii="Arial" w:hAnsi="Arial" w:cs="Arial"/>
          <w:i/>
          <w:sz w:val="20"/>
          <w:szCs w:val="20"/>
        </w:rPr>
        <w:t>1</w:t>
      </w:r>
      <w:r w:rsidRPr="00B742B9">
        <w:rPr>
          <w:rFonts w:ascii="Arial" w:hAnsi="Arial" w:cs="Arial"/>
          <w:i/>
          <w:sz w:val="20"/>
          <w:szCs w:val="20"/>
        </w:rPr>
        <w:t>:</w:t>
      </w:r>
      <w:r w:rsidR="00A82D41">
        <w:rPr>
          <w:rFonts w:ascii="Arial" w:hAnsi="Arial" w:cs="Arial"/>
          <w:i/>
          <w:sz w:val="20"/>
          <w:szCs w:val="20"/>
        </w:rPr>
        <w:t>40</w:t>
      </w:r>
      <w:r w:rsidRPr="00B742B9">
        <w:rPr>
          <w:rFonts w:ascii="Arial" w:hAnsi="Arial" w:cs="Arial"/>
          <w:i/>
          <w:sz w:val="20"/>
          <w:szCs w:val="20"/>
        </w:rPr>
        <w:t xml:space="preserve"> </w:t>
      </w:r>
      <w:r w:rsidR="00C538BC" w:rsidRPr="00B742B9">
        <w:rPr>
          <w:rFonts w:ascii="Arial" w:hAnsi="Arial" w:cs="Arial"/>
          <w:i/>
          <w:sz w:val="20"/>
          <w:szCs w:val="20"/>
        </w:rPr>
        <w:t>horas</w:t>
      </w:r>
    </w:p>
    <w:p w:rsidR="00D31B16" w:rsidRPr="00B742B9" w:rsidRDefault="00D31B16" w:rsidP="00A82D41">
      <w:pPr>
        <w:spacing w:after="0" w:line="240" w:lineRule="auto"/>
        <w:jc w:val="both"/>
        <w:rPr>
          <w:rFonts w:ascii="Arial"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Consejero Electoral, Lic. Enrique Andrade González, </w:t>
      </w:r>
      <w:r w:rsidRPr="00A82D41">
        <w:rPr>
          <w:rFonts w:ascii="Arial" w:eastAsia="Calibri" w:hAnsi="Arial" w:cs="Arial"/>
          <w:b/>
          <w:i/>
          <w:sz w:val="20"/>
          <w:szCs w:val="20"/>
        </w:rPr>
        <w:t xml:space="preserve">Presidente de la </w:t>
      </w:r>
      <w:proofErr w:type="gramStart"/>
      <w:r w:rsidRPr="00A82D41">
        <w:rPr>
          <w:rFonts w:ascii="Arial" w:eastAsia="Calibri" w:hAnsi="Arial" w:cs="Arial"/>
          <w:b/>
          <w:i/>
          <w:sz w:val="20"/>
          <w:szCs w:val="20"/>
        </w:rPr>
        <w:t>Comisión.-</w:t>
      </w:r>
      <w:proofErr w:type="gramEnd"/>
      <w:r w:rsidRPr="00A82D41">
        <w:rPr>
          <w:rFonts w:ascii="Arial" w:eastAsia="Calibri" w:hAnsi="Arial" w:cs="Arial"/>
          <w:sz w:val="20"/>
          <w:szCs w:val="20"/>
        </w:rPr>
        <w:t xml:space="preserve"> Buenos días a todas y a todos.</w:t>
      </w:r>
      <w:r>
        <w:rPr>
          <w:rFonts w:ascii="Arial" w:eastAsia="Calibri" w:hAnsi="Arial" w:cs="Arial"/>
          <w:sz w:val="20"/>
          <w:szCs w:val="20"/>
        </w:rPr>
        <w:t xml:space="preserve"> </w:t>
      </w:r>
      <w:r w:rsidRPr="00A82D41">
        <w:rPr>
          <w:rFonts w:ascii="Arial" w:eastAsia="Calibri" w:hAnsi="Arial" w:cs="Arial"/>
          <w:sz w:val="20"/>
          <w:szCs w:val="20"/>
        </w:rPr>
        <w:t>Vamos a dar inicio a la Sesión Ordinaria de la Comisión Temporal de Vinculación con Mexicanos Residentes en el Extranjero y Análisis de la Modalidad de su Voto. Esta sería la Cuarta Sesión Ordinaria de 2019.</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 xml:space="preserve">Le doy la bienvenida y agradezco la presencia de la consejera Adriana Favela, así como al consejero electoral Marco Antonio Baños. Le doy la bienvenida también a René Miranda </w:t>
      </w:r>
      <w:proofErr w:type="spellStart"/>
      <w:r w:rsidRPr="00A82D41">
        <w:rPr>
          <w:rFonts w:ascii="Arial" w:eastAsia="Calibri" w:hAnsi="Arial" w:cs="Arial"/>
          <w:sz w:val="20"/>
          <w:szCs w:val="20"/>
        </w:rPr>
        <w:t>Jaimes</w:t>
      </w:r>
      <w:proofErr w:type="spellEnd"/>
      <w:r w:rsidRPr="00A82D41">
        <w:rPr>
          <w:rFonts w:ascii="Arial" w:eastAsia="Calibri" w:hAnsi="Arial" w:cs="Arial"/>
          <w:sz w:val="20"/>
          <w:szCs w:val="20"/>
        </w:rPr>
        <w:t xml:space="preserve">, Director Ejecutivo del Registro y Secretario Técnico de esta comisión, a quien le pido, por favor, que verifique el quórum para sesionar. </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Ing. René Miranda </w:t>
      </w:r>
      <w:proofErr w:type="spellStart"/>
      <w:r w:rsidRPr="00A82D41">
        <w:rPr>
          <w:rFonts w:ascii="Arial" w:eastAsia="Calibri" w:hAnsi="Arial" w:cs="Arial"/>
          <w:b/>
          <w:sz w:val="20"/>
          <w:szCs w:val="20"/>
        </w:rPr>
        <w:t>Jaimes</w:t>
      </w:r>
      <w:proofErr w:type="spellEnd"/>
      <w:r w:rsidRPr="00A82D41">
        <w:rPr>
          <w:rFonts w:ascii="Arial" w:eastAsia="Calibri" w:hAnsi="Arial" w:cs="Arial"/>
          <w:b/>
          <w:sz w:val="20"/>
          <w:szCs w:val="20"/>
        </w:rPr>
        <w:t xml:space="preserve">, </w:t>
      </w:r>
      <w:r w:rsidRPr="00A82D41">
        <w:rPr>
          <w:rFonts w:ascii="Arial" w:eastAsia="Calibri" w:hAnsi="Arial" w:cs="Arial"/>
          <w:b/>
          <w:i/>
          <w:sz w:val="20"/>
          <w:szCs w:val="20"/>
        </w:rPr>
        <w:t xml:space="preserve">Secretario </w:t>
      </w:r>
      <w:proofErr w:type="gramStart"/>
      <w:r w:rsidRPr="00A82D41">
        <w:rPr>
          <w:rFonts w:ascii="Arial" w:eastAsia="Calibri" w:hAnsi="Arial" w:cs="Arial"/>
          <w:b/>
          <w:i/>
          <w:sz w:val="20"/>
          <w:szCs w:val="20"/>
        </w:rPr>
        <w:t>Técnico.-</w:t>
      </w:r>
      <w:proofErr w:type="gramEnd"/>
      <w:r w:rsidRPr="00A82D41">
        <w:rPr>
          <w:rFonts w:ascii="Arial" w:eastAsia="Calibri" w:hAnsi="Arial" w:cs="Arial"/>
          <w:sz w:val="20"/>
          <w:szCs w:val="20"/>
        </w:rPr>
        <w:t xml:space="preserve"> Muy buenos días tengan todas y todos. Le informo que con la presencia de la consejera Favela, consejero Baños y la suya, en su calidad de </w:t>
      </w:r>
      <w:proofErr w:type="gramStart"/>
      <w:r w:rsidRPr="00A82D41">
        <w:rPr>
          <w:rFonts w:ascii="Arial" w:eastAsia="Calibri" w:hAnsi="Arial" w:cs="Arial"/>
          <w:sz w:val="20"/>
          <w:szCs w:val="20"/>
        </w:rPr>
        <w:t>Presidente</w:t>
      </w:r>
      <w:proofErr w:type="gramEnd"/>
      <w:r w:rsidRPr="00A82D41">
        <w:rPr>
          <w:rFonts w:ascii="Arial" w:eastAsia="Calibri" w:hAnsi="Arial" w:cs="Arial"/>
          <w:sz w:val="20"/>
          <w:szCs w:val="20"/>
        </w:rPr>
        <w:t xml:space="preserve">, contamos con el quórum legal para sesionar. </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Consejero Electoral, Lic. Enrique Andrade González, </w:t>
      </w:r>
      <w:r w:rsidRPr="00A82D41">
        <w:rPr>
          <w:rFonts w:ascii="Arial" w:eastAsia="Calibri" w:hAnsi="Arial" w:cs="Arial"/>
          <w:b/>
          <w:i/>
          <w:sz w:val="20"/>
          <w:szCs w:val="20"/>
        </w:rPr>
        <w:t xml:space="preserve">Presidente de la </w:t>
      </w:r>
      <w:proofErr w:type="gramStart"/>
      <w:r w:rsidRPr="00A82D41">
        <w:rPr>
          <w:rFonts w:ascii="Arial" w:eastAsia="Calibri" w:hAnsi="Arial" w:cs="Arial"/>
          <w:b/>
          <w:i/>
          <w:sz w:val="20"/>
          <w:szCs w:val="20"/>
        </w:rPr>
        <w:t>Comisión.-</w:t>
      </w:r>
      <w:proofErr w:type="gramEnd"/>
      <w:r w:rsidRPr="00A82D41">
        <w:rPr>
          <w:rFonts w:ascii="Arial" w:eastAsia="Calibri" w:hAnsi="Arial" w:cs="Arial"/>
          <w:sz w:val="20"/>
          <w:szCs w:val="20"/>
        </w:rPr>
        <w:t xml:space="preserve"> Gracias.</w:t>
      </w:r>
      <w:r>
        <w:rPr>
          <w:rFonts w:ascii="Arial" w:eastAsia="Calibri" w:hAnsi="Arial" w:cs="Arial"/>
          <w:sz w:val="20"/>
          <w:szCs w:val="20"/>
        </w:rPr>
        <w:t xml:space="preserve"> </w:t>
      </w:r>
      <w:r w:rsidRPr="00A82D41">
        <w:rPr>
          <w:rFonts w:ascii="Arial" w:eastAsia="Calibri" w:hAnsi="Arial" w:cs="Arial"/>
          <w:sz w:val="20"/>
          <w:szCs w:val="20"/>
        </w:rPr>
        <w:t xml:space="preserve">Por tratarse de una sesión ordinaria, pregunto si hay algún asunto general que desearan agendar. De no ser el caso, por favor, sometemos a votación, entonces, el orden del día, si es que no hubiera algún comentario. </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Ing. René Miranda </w:t>
      </w:r>
      <w:proofErr w:type="spellStart"/>
      <w:r w:rsidRPr="00A82D41">
        <w:rPr>
          <w:rFonts w:ascii="Arial" w:eastAsia="Calibri" w:hAnsi="Arial" w:cs="Arial"/>
          <w:b/>
          <w:sz w:val="20"/>
          <w:szCs w:val="20"/>
        </w:rPr>
        <w:t>Jaimes</w:t>
      </w:r>
      <w:proofErr w:type="spellEnd"/>
      <w:r w:rsidRPr="00A82D41">
        <w:rPr>
          <w:rFonts w:ascii="Arial" w:eastAsia="Calibri" w:hAnsi="Arial" w:cs="Arial"/>
          <w:b/>
          <w:sz w:val="20"/>
          <w:szCs w:val="20"/>
        </w:rPr>
        <w:t xml:space="preserve">, </w:t>
      </w:r>
      <w:r w:rsidRPr="00A82D41">
        <w:rPr>
          <w:rFonts w:ascii="Arial" w:eastAsia="Calibri" w:hAnsi="Arial" w:cs="Arial"/>
          <w:b/>
          <w:i/>
          <w:sz w:val="20"/>
          <w:szCs w:val="20"/>
        </w:rPr>
        <w:t xml:space="preserve">Secretario </w:t>
      </w:r>
      <w:proofErr w:type="gramStart"/>
      <w:r w:rsidRPr="00A82D41">
        <w:rPr>
          <w:rFonts w:ascii="Arial" w:eastAsia="Calibri" w:hAnsi="Arial" w:cs="Arial"/>
          <w:b/>
          <w:i/>
          <w:sz w:val="20"/>
          <w:szCs w:val="20"/>
        </w:rPr>
        <w:t>Técnico.-</w:t>
      </w:r>
      <w:proofErr w:type="gramEnd"/>
      <w:r w:rsidRPr="00A82D41">
        <w:rPr>
          <w:rFonts w:ascii="Arial" w:eastAsia="Calibri" w:hAnsi="Arial" w:cs="Arial"/>
          <w:sz w:val="20"/>
          <w:szCs w:val="20"/>
        </w:rPr>
        <w:t xml:space="preserve"> Consejera y consejero, les consulto si aprueba la orden del día para esta sesión.</w:t>
      </w:r>
      <w:r>
        <w:rPr>
          <w:rFonts w:ascii="Arial" w:eastAsia="Calibri" w:hAnsi="Arial" w:cs="Arial"/>
          <w:sz w:val="20"/>
          <w:szCs w:val="20"/>
        </w:rPr>
        <w:t xml:space="preserve"> </w:t>
      </w:r>
      <w:r w:rsidRPr="00A82D41">
        <w:rPr>
          <w:rFonts w:ascii="Arial" w:eastAsia="Calibri" w:hAnsi="Arial" w:cs="Arial"/>
          <w:sz w:val="20"/>
          <w:szCs w:val="20"/>
        </w:rPr>
        <w:t>Si están por aprobarlo les ruego levantar la mano.</w:t>
      </w:r>
      <w:r>
        <w:rPr>
          <w:rFonts w:ascii="Arial" w:eastAsia="Calibri" w:hAnsi="Arial" w:cs="Arial"/>
          <w:sz w:val="20"/>
          <w:szCs w:val="20"/>
        </w:rPr>
        <w:t xml:space="preserve"> </w:t>
      </w:r>
      <w:r w:rsidRPr="00A82D41">
        <w:rPr>
          <w:rFonts w:ascii="Arial" w:eastAsia="Calibri" w:hAnsi="Arial" w:cs="Arial"/>
          <w:sz w:val="20"/>
          <w:szCs w:val="20"/>
        </w:rPr>
        <w:t>Es aprobado.</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Consejero Electoral, Lic. Enrique Andrade González, </w:t>
      </w:r>
      <w:r w:rsidRPr="00A82D41">
        <w:rPr>
          <w:rFonts w:ascii="Arial" w:eastAsia="Calibri" w:hAnsi="Arial" w:cs="Arial"/>
          <w:b/>
          <w:i/>
          <w:sz w:val="20"/>
          <w:szCs w:val="20"/>
        </w:rPr>
        <w:t xml:space="preserve">Presidente de la </w:t>
      </w:r>
      <w:proofErr w:type="gramStart"/>
      <w:r w:rsidRPr="00A82D41">
        <w:rPr>
          <w:rFonts w:ascii="Arial" w:eastAsia="Calibri" w:hAnsi="Arial" w:cs="Arial"/>
          <w:b/>
          <w:i/>
          <w:sz w:val="20"/>
          <w:szCs w:val="20"/>
        </w:rPr>
        <w:t>Comisión.-</w:t>
      </w:r>
      <w:proofErr w:type="gramEnd"/>
      <w:r w:rsidRPr="00A82D41">
        <w:rPr>
          <w:rFonts w:ascii="Arial" w:eastAsia="Calibri" w:hAnsi="Arial" w:cs="Arial"/>
          <w:sz w:val="20"/>
          <w:szCs w:val="20"/>
        </w:rPr>
        <w:t xml:space="preserve"> Gracias, señor Secretario. Ahora le pido, por favor, que consulte si se dispensa la lectura de los documentos previamente circulados. </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Ing. René Miranda </w:t>
      </w:r>
      <w:proofErr w:type="spellStart"/>
      <w:r w:rsidRPr="00A82D41">
        <w:rPr>
          <w:rFonts w:ascii="Arial" w:eastAsia="Calibri" w:hAnsi="Arial" w:cs="Arial"/>
          <w:b/>
          <w:sz w:val="20"/>
          <w:szCs w:val="20"/>
        </w:rPr>
        <w:t>Jaimes</w:t>
      </w:r>
      <w:proofErr w:type="spellEnd"/>
      <w:r w:rsidRPr="00A82D41">
        <w:rPr>
          <w:rFonts w:ascii="Arial" w:eastAsia="Calibri" w:hAnsi="Arial" w:cs="Arial"/>
          <w:b/>
          <w:sz w:val="20"/>
          <w:szCs w:val="20"/>
        </w:rPr>
        <w:t xml:space="preserve">, </w:t>
      </w:r>
      <w:r w:rsidRPr="00A82D41">
        <w:rPr>
          <w:rFonts w:ascii="Arial" w:eastAsia="Calibri" w:hAnsi="Arial" w:cs="Arial"/>
          <w:b/>
          <w:i/>
          <w:sz w:val="20"/>
          <w:szCs w:val="20"/>
        </w:rPr>
        <w:t xml:space="preserve">Secretario </w:t>
      </w:r>
      <w:proofErr w:type="gramStart"/>
      <w:r w:rsidRPr="00A82D41">
        <w:rPr>
          <w:rFonts w:ascii="Arial" w:eastAsia="Calibri" w:hAnsi="Arial" w:cs="Arial"/>
          <w:b/>
          <w:i/>
          <w:sz w:val="20"/>
          <w:szCs w:val="20"/>
        </w:rPr>
        <w:t>Técnico.-</w:t>
      </w:r>
      <w:proofErr w:type="gramEnd"/>
      <w:r w:rsidRPr="00A82D41">
        <w:rPr>
          <w:rFonts w:ascii="Arial" w:eastAsia="Calibri" w:hAnsi="Arial" w:cs="Arial"/>
          <w:sz w:val="20"/>
          <w:szCs w:val="20"/>
        </w:rPr>
        <w:t xml:space="preserve"> Consejera y consejeros electorales, les consulto si dispensan la lectura de los documentos que se circularon para entrar directamente a su discusión.</w:t>
      </w:r>
      <w:r>
        <w:rPr>
          <w:rFonts w:ascii="Arial" w:eastAsia="Calibri" w:hAnsi="Arial" w:cs="Arial"/>
          <w:sz w:val="20"/>
          <w:szCs w:val="20"/>
        </w:rPr>
        <w:t xml:space="preserve"> </w:t>
      </w:r>
      <w:r w:rsidRPr="00A82D41">
        <w:rPr>
          <w:rFonts w:ascii="Arial" w:eastAsia="Calibri" w:hAnsi="Arial" w:cs="Arial"/>
          <w:sz w:val="20"/>
          <w:szCs w:val="20"/>
        </w:rPr>
        <w:t>En su caso, si están por aprobar la dispensa, les ruego levantar la mano.</w:t>
      </w:r>
      <w:r>
        <w:rPr>
          <w:rFonts w:ascii="Arial" w:eastAsia="Calibri" w:hAnsi="Arial" w:cs="Arial"/>
          <w:sz w:val="20"/>
          <w:szCs w:val="20"/>
        </w:rPr>
        <w:t xml:space="preserve"> </w:t>
      </w:r>
      <w:r w:rsidRPr="00A82D41">
        <w:rPr>
          <w:rFonts w:ascii="Arial" w:eastAsia="Calibri" w:hAnsi="Arial" w:cs="Arial"/>
          <w:sz w:val="20"/>
          <w:szCs w:val="20"/>
        </w:rPr>
        <w:t xml:space="preserve">Se aprueba la dispensa, señor </w:t>
      </w:r>
      <w:proofErr w:type="gramStart"/>
      <w:r w:rsidRPr="00A82D41">
        <w:rPr>
          <w:rFonts w:ascii="Arial" w:eastAsia="Calibri" w:hAnsi="Arial" w:cs="Arial"/>
          <w:sz w:val="20"/>
          <w:szCs w:val="20"/>
        </w:rPr>
        <w:t>Presidente</w:t>
      </w:r>
      <w:proofErr w:type="gramEnd"/>
      <w:r w:rsidRPr="00A82D41">
        <w:rPr>
          <w:rFonts w:ascii="Arial" w:eastAsia="Calibri" w:hAnsi="Arial" w:cs="Arial"/>
          <w:sz w:val="20"/>
          <w:szCs w:val="20"/>
        </w:rPr>
        <w:t xml:space="preserve">. </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Consejero Electoral, Lic. Enrique Andrade González, </w:t>
      </w:r>
      <w:r w:rsidRPr="00A82D41">
        <w:rPr>
          <w:rFonts w:ascii="Arial" w:eastAsia="Calibri" w:hAnsi="Arial" w:cs="Arial"/>
          <w:b/>
          <w:i/>
          <w:sz w:val="20"/>
          <w:szCs w:val="20"/>
        </w:rPr>
        <w:t xml:space="preserve">Presidente de la </w:t>
      </w:r>
      <w:proofErr w:type="gramStart"/>
      <w:r w:rsidRPr="00A82D41">
        <w:rPr>
          <w:rFonts w:ascii="Arial" w:eastAsia="Calibri" w:hAnsi="Arial" w:cs="Arial"/>
          <w:b/>
          <w:i/>
          <w:sz w:val="20"/>
          <w:szCs w:val="20"/>
        </w:rPr>
        <w:t>Comisión.-</w:t>
      </w:r>
      <w:proofErr w:type="gramEnd"/>
      <w:r w:rsidRPr="00A82D41">
        <w:rPr>
          <w:rFonts w:ascii="Arial" w:eastAsia="Calibri" w:hAnsi="Arial" w:cs="Arial"/>
          <w:sz w:val="20"/>
          <w:szCs w:val="20"/>
        </w:rPr>
        <w:t xml:space="preserve"> Gracias, señor Secretario.</w:t>
      </w:r>
      <w:r>
        <w:rPr>
          <w:rFonts w:ascii="Arial" w:eastAsia="Calibri" w:hAnsi="Arial" w:cs="Arial"/>
          <w:sz w:val="20"/>
          <w:szCs w:val="20"/>
        </w:rPr>
        <w:t xml:space="preserve"> </w:t>
      </w:r>
      <w:r w:rsidRPr="00A82D41">
        <w:rPr>
          <w:rFonts w:ascii="Arial" w:eastAsia="Calibri" w:hAnsi="Arial" w:cs="Arial"/>
          <w:sz w:val="20"/>
          <w:szCs w:val="20"/>
        </w:rPr>
        <w:t xml:space="preserve">Continúe con el siguiente punto del orden del día, por favor. </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Ing. René Miranda </w:t>
      </w:r>
      <w:proofErr w:type="spellStart"/>
      <w:r w:rsidRPr="00A82D41">
        <w:rPr>
          <w:rFonts w:ascii="Arial" w:eastAsia="Calibri" w:hAnsi="Arial" w:cs="Arial"/>
          <w:b/>
          <w:sz w:val="20"/>
          <w:szCs w:val="20"/>
        </w:rPr>
        <w:t>Jaimes</w:t>
      </w:r>
      <w:proofErr w:type="spellEnd"/>
      <w:r w:rsidRPr="00A82D41">
        <w:rPr>
          <w:rFonts w:ascii="Arial" w:eastAsia="Calibri" w:hAnsi="Arial" w:cs="Arial"/>
          <w:b/>
          <w:sz w:val="20"/>
          <w:szCs w:val="20"/>
        </w:rPr>
        <w:t xml:space="preserve">, </w:t>
      </w:r>
      <w:r w:rsidRPr="00A82D41">
        <w:rPr>
          <w:rFonts w:ascii="Arial" w:eastAsia="Calibri" w:hAnsi="Arial" w:cs="Arial"/>
          <w:b/>
          <w:i/>
          <w:sz w:val="20"/>
          <w:szCs w:val="20"/>
        </w:rPr>
        <w:t xml:space="preserve">Secretario </w:t>
      </w:r>
      <w:proofErr w:type="gramStart"/>
      <w:r w:rsidRPr="00A82D41">
        <w:rPr>
          <w:rFonts w:ascii="Arial" w:eastAsia="Calibri" w:hAnsi="Arial" w:cs="Arial"/>
          <w:b/>
          <w:i/>
          <w:sz w:val="20"/>
          <w:szCs w:val="20"/>
        </w:rPr>
        <w:t>Técnico.-</w:t>
      </w:r>
      <w:proofErr w:type="gramEnd"/>
      <w:r w:rsidRPr="00A82D41">
        <w:rPr>
          <w:rFonts w:ascii="Arial" w:eastAsia="Calibri" w:hAnsi="Arial" w:cs="Arial"/>
          <w:sz w:val="20"/>
          <w:szCs w:val="20"/>
        </w:rPr>
        <w:t xml:space="preserve"> El siguiente punto del orden del día, corresponde a la aprobación del acta de la Tercera Sesión Ordinaria celebrada el pasado 24 de septiembre, Presidente. </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Consejero Electoral, Lic. Enrique Andrade González, </w:t>
      </w:r>
      <w:r w:rsidRPr="00A82D41">
        <w:rPr>
          <w:rFonts w:ascii="Arial" w:eastAsia="Calibri" w:hAnsi="Arial" w:cs="Arial"/>
          <w:b/>
          <w:i/>
          <w:sz w:val="20"/>
          <w:szCs w:val="20"/>
        </w:rPr>
        <w:t xml:space="preserve">Presidente de la </w:t>
      </w:r>
      <w:proofErr w:type="gramStart"/>
      <w:r w:rsidRPr="00A82D41">
        <w:rPr>
          <w:rFonts w:ascii="Arial" w:eastAsia="Calibri" w:hAnsi="Arial" w:cs="Arial"/>
          <w:b/>
          <w:i/>
          <w:sz w:val="20"/>
          <w:szCs w:val="20"/>
        </w:rPr>
        <w:t>Comisión.-</w:t>
      </w:r>
      <w:proofErr w:type="gramEnd"/>
      <w:r w:rsidRPr="00A82D41">
        <w:rPr>
          <w:rFonts w:ascii="Arial" w:eastAsia="Calibri" w:hAnsi="Arial" w:cs="Arial"/>
          <w:sz w:val="20"/>
          <w:szCs w:val="20"/>
        </w:rPr>
        <w:t xml:space="preserve"> Está a su consideración el acta. De no haber comentarios, sométala a votación, por favor. </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Ing. René Miranda </w:t>
      </w:r>
      <w:proofErr w:type="spellStart"/>
      <w:r w:rsidRPr="00A82D41">
        <w:rPr>
          <w:rFonts w:ascii="Arial" w:eastAsia="Calibri" w:hAnsi="Arial" w:cs="Arial"/>
          <w:b/>
          <w:sz w:val="20"/>
          <w:szCs w:val="20"/>
        </w:rPr>
        <w:t>Jaimes</w:t>
      </w:r>
      <w:proofErr w:type="spellEnd"/>
      <w:r w:rsidRPr="00A82D41">
        <w:rPr>
          <w:rFonts w:ascii="Arial" w:eastAsia="Calibri" w:hAnsi="Arial" w:cs="Arial"/>
          <w:b/>
          <w:sz w:val="20"/>
          <w:szCs w:val="20"/>
        </w:rPr>
        <w:t xml:space="preserve">, </w:t>
      </w:r>
      <w:r w:rsidRPr="00A82D41">
        <w:rPr>
          <w:rFonts w:ascii="Arial" w:eastAsia="Calibri" w:hAnsi="Arial" w:cs="Arial"/>
          <w:b/>
          <w:i/>
          <w:sz w:val="20"/>
          <w:szCs w:val="20"/>
        </w:rPr>
        <w:t xml:space="preserve">Secretario </w:t>
      </w:r>
      <w:proofErr w:type="gramStart"/>
      <w:r w:rsidRPr="00A82D41">
        <w:rPr>
          <w:rFonts w:ascii="Arial" w:eastAsia="Calibri" w:hAnsi="Arial" w:cs="Arial"/>
          <w:b/>
          <w:i/>
          <w:sz w:val="20"/>
          <w:szCs w:val="20"/>
        </w:rPr>
        <w:t>Técnico.-</w:t>
      </w:r>
      <w:proofErr w:type="gramEnd"/>
      <w:r w:rsidRPr="00A82D41">
        <w:rPr>
          <w:rFonts w:ascii="Arial" w:eastAsia="Calibri" w:hAnsi="Arial" w:cs="Arial"/>
          <w:sz w:val="20"/>
          <w:szCs w:val="20"/>
        </w:rPr>
        <w:t xml:space="preserve"> Consejera y consejeros, les consulto si aprueban el acta de la Tercera Sesión Ordinaria de este órgano.</w:t>
      </w:r>
      <w:r>
        <w:rPr>
          <w:rFonts w:ascii="Arial" w:eastAsia="Calibri" w:hAnsi="Arial" w:cs="Arial"/>
          <w:sz w:val="20"/>
          <w:szCs w:val="20"/>
        </w:rPr>
        <w:t xml:space="preserve"> </w:t>
      </w:r>
      <w:r w:rsidRPr="00A82D41">
        <w:rPr>
          <w:rFonts w:ascii="Arial" w:eastAsia="Calibri" w:hAnsi="Arial" w:cs="Arial"/>
          <w:sz w:val="20"/>
          <w:szCs w:val="20"/>
        </w:rPr>
        <w:t>Si están por aprobar el acta, les solicito levantar la mano.</w:t>
      </w:r>
      <w:r>
        <w:rPr>
          <w:rFonts w:ascii="Arial" w:eastAsia="Calibri" w:hAnsi="Arial" w:cs="Arial"/>
          <w:sz w:val="20"/>
          <w:szCs w:val="20"/>
        </w:rPr>
        <w:t xml:space="preserve"> </w:t>
      </w:r>
      <w:r w:rsidRPr="00A82D41">
        <w:rPr>
          <w:rFonts w:ascii="Arial" w:eastAsia="Calibri" w:hAnsi="Arial" w:cs="Arial"/>
          <w:sz w:val="20"/>
          <w:szCs w:val="20"/>
        </w:rPr>
        <w:t xml:space="preserve">Es aprobada, </w:t>
      </w:r>
      <w:proofErr w:type="gramStart"/>
      <w:r w:rsidRPr="00A82D41">
        <w:rPr>
          <w:rFonts w:ascii="Arial" w:eastAsia="Calibri" w:hAnsi="Arial" w:cs="Arial"/>
          <w:sz w:val="20"/>
          <w:szCs w:val="20"/>
        </w:rPr>
        <w:t>Presidente</w:t>
      </w:r>
      <w:proofErr w:type="gramEnd"/>
      <w:r w:rsidRPr="00A82D41">
        <w:rPr>
          <w:rFonts w:ascii="Arial" w:eastAsia="Calibri" w:hAnsi="Arial" w:cs="Arial"/>
          <w:sz w:val="20"/>
          <w:szCs w:val="20"/>
        </w:rPr>
        <w:t xml:space="preserve">. </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Consejero Electoral, Lic. Enrique Andrade González, </w:t>
      </w:r>
      <w:r w:rsidRPr="00A82D41">
        <w:rPr>
          <w:rFonts w:ascii="Arial" w:eastAsia="Calibri" w:hAnsi="Arial" w:cs="Arial"/>
          <w:b/>
          <w:i/>
          <w:sz w:val="20"/>
          <w:szCs w:val="20"/>
        </w:rPr>
        <w:t xml:space="preserve">Presidente de la </w:t>
      </w:r>
      <w:proofErr w:type="gramStart"/>
      <w:r w:rsidRPr="00A82D41">
        <w:rPr>
          <w:rFonts w:ascii="Arial" w:eastAsia="Calibri" w:hAnsi="Arial" w:cs="Arial"/>
          <w:b/>
          <w:i/>
          <w:sz w:val="20"/>
          <w:szCs w:val="20"/>
        </w:rPr>
        <w:t>Comisión.-</w:t>
      </w:r>
      <w:proofErr w:type="gramEnd"/>
      <w:r w:rsidRPr="00A82D41">
        <w:rPr>
          <w:rFonts w:ascii="Arial" w:eastAsia="Calibri" w:hAnsi="Arial" w:cs="Arial"/>
          <w:sz w:val="20"/>
          <w:szCs w:val="20"/>
        </w:rPr>
        <w:t xml:space="preserve"> Gracias, señor Secretario.</w:t>
      </w:r>
      <w:r>
        <w:rPr>
          <w:rFonts w:ascii="Arial" w:eastAsia="Calibri" w:hAnsi="Arial" w:cs="Arial"/>
          <w:sz w:val="20"/>
          <w:szCs w:val="20"/>
        </w:rPr>
        <w:t xml:space="preserve"> </w:t>
      </w:r>
      <w:r w:rsidRPr="00A82D41">
        <w:rPr>
          <w:rFonts w:ascii="Arial" w:eastAsia="Calibri" w:hAnsi="Arial" w:cs="Arial"/>
          <w:sz w:val="20"/>
          <w:szCs w:val="20"/>
        </w:rPr>
        <w:t>Continúe, por favor, con el siguiente punto.</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Ing. René Miranda </w:t>
      </w:r>
      <w:proofErr w:type="spellStart"/>
      <w:r w:rsidRPr="00A82D41">
        <w:rPr>
          <w:rFonts w:ascii="Arial" w:eastAsia="Calibri" w:hAnsi="Arial" w:cs="Arial"/>
          <w:b/>
          <w:sz w:val="20"/>
          <w:szCs w:val="20"/>
        </w:rPr>
        <w:t>Jaimes</w:t>
      </w:r>
      <w:proofErr w:type="spellEnd"/>
      <w:r w:rsidRPr="00A82D41">
        <w:rPr>
          <w:rFonts w:ascii="Arial" w:eastAsia="Calibri" w:hAnsi="Arial" w:cs="Arial"/>
          <w:b/>
          <w:sz w:val="20"/>
          <w:szCs w:val="20"/>
        </w:rPr>
        <w:t xml:space="preserve">, </w:t>
      </w:r>
      <w:r w:rsidRPr="00A82D41">
        <w:rPr>
          <w:rFonts w:ascii="Arial" w:eastAsia="Calibri" w:hAnsi="Arial" w:cs="Arial"/>
          <w:b/>
          <w:i/>
          <w:sz w:val="20"/>
          <w:szCs w:val="20"/>
        </w:rPr>
        <w:t xml:space="preserve">Secretario </w:t>
      </w:r>
      <w:proofErr w:type="gramStart"/>
      <w:r w:rsidRPr="00A82D41">
        <w:rPr>
          <w:rFonts w:ascii="Arial" w:eastAsia="Calibri" w:hAnsi="Arial" w:cs="Arial"/>
          <w:b/>
          <w:i/>
          <w:sz w:val="20"/>
          <w:szCs w:val="20"/>
        </w:rPr>
        <w:t>Técnico.-</w:t>
      </w:r>
      <w:proofErr w:type="gramEnd"/>
      <w:r w:rsidRPr="00A82D41">
        <w:rPr>
          <w:rFonts w:ascii="Arial" w:eastAsia="Calibri" w:hAnsi="Arial" w:cs="Arial"/>
          <w:sz w:val="20"/>
          <w:szCs w:val="20"/>
        </w:rPr>
        <w:t xml:space="preserve"> El siguiente punto corresponde a la presentación del Informe sobre el seguimiento y cumplimiento de compromisos y acuerdos de esta comisión. </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 xml:space="preserve">Y si me permite, </w:t>
      </w:r>
      <w:proofErr w:type="gramStart"/>
      <w:r w:rsidRPr="00A82D41">
        <w:rPr>
          <w:rFonts w:ascii="Arial" w:eastAsia="Calibri" w:hAnsi="Arial" w:cs="Arial"/>
          <w:sz w:val="20"/>
          <w:szCs w:val="20"/>
        </w:rPr>
        <w:t>Presidente</w:t>
      </w:r>
      <w:proofErr w:type="gramEnd"/>
      <w:r w:rsidRPr="00A82D41">
        <w:rPr>
          <w:rFonts w:ascii="Arial" w:eastAsia="Calibri" w:hAnsi="Arial" w:cs="Arial"/>
          <w:sz w:val="20"/>
          <w:szCs w:val="20"/>
        </w:rPr>
        <w:t xml:space="preserve">, muy brevemente quisiera dar cuenta que del total de los compromisos adquiridos solo se reportan dos en proceso de atención, cuyo detalle me permitiría exponer a continuación. </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 xml:space="preserve">El compromiso 12/2019, es relativo a retomar las observaciones realizadas a las acciones de </w:t>
      </w:r>
      <w:r>
        <w:rPr>
          <w:rFonts w:ascii="Arial" w:eastAsia="Calibri" w:hAnsi="Arial" w:cs="Arial"/>
          <w:sz w:val="20"/>
          <w:szCs w:val="20"/>
        </w:rPr>
        <w:t>E</w:t>
      </w:r>
      <w:r w:rsidRPr="00A82D41">
        <w:rPr>
          <w:rFonts w:ascii="Arial" w:eastAsia="Calibri" w:hAnsi="Arial" w:cs="Arial"/>
          <w:sz w:val="20"/>
          <w:szCs w:val="20"/>
        </w:rPr>
        <w:t xml:space="preserve">ducación </w:t>
      </w:r>
      <w:r>
        <w:rPr>
          <w:rFonts w:ascii="Arial" w:eastAsia="Calibri" w:hAnsi="Arial" w:cs="Arial"/>
          <w:sz w:val="20"/>
          <w:szCs w:val="20"/>
        </w:rPr>
        <w:t>c</w:t>
      </w:r>
      <w:r w:rsidRPr="00A82D41">
        <w:rPr>
          <w:rFonts w:ascii="Arial" w:eastAsia="Calibri" w:hAnsi="Arial" w:cs="Arial"/>
          <w:sz w:val="20"/>
          <w:szCs w:val="20"/>
        </w:rPr>
        <w:t xml:space="preserve">ívica para las y los </w:t>
      </w:r>
      <w:r>
        <w:rPr>
          <w:rFonts w:ascii="Arial" w:eastAsia="Calibri" w:hAnsi="Arial" w:cs="Arial"/>
          <w:sz w:val="20"/>
          <w:szCs w:val="20"/>
        </w:rPr>
        <w:t>m</w:t>
      </w:r>
      <w:r w:rsidRPr="00A82D41">
        <w:rPr>
          <w:rFonts w:ascii="Arial" w:eastAsia="Calibri" w:hAnsi="Arial" w:cs="Arial"/>
          <w:sz w:val="20"/>
          <w:szCs w:val="20"/>
        </w:rPr>
        <w:t xml:space="preserve">exicanos </w:t>
      </w:r>
      <w:r>
        <w:rPr>
          <w:rFonts w:ascii="Arial" w:eastAsia="Calibri" w:hAnsi="Arial" w:cs="Arial"/>
          <w:sz w:val="20"/>
          <w:szCs w:val="20"/>
        </w:rPr>
        <w:t>r</w:t>
      </w:r>
      <w:r w:rsidRPr="00A82D41">
        <w:rPr>
          <w:rFonts w:ascii="Arial" w:eastAsia="Calibri" w:hAnsi="Arial" w:cs="Arial"/>
          <w:sz w:val="20"/>
          <w:szCs w:val="20"/>
        </w:rPr>
        <w:t xml:space="preserve">esidentes en el </w:t>
      </w:r>
      <w:r>
        <w:rPr>
          <w:rFonts w:ascii="Arial" w:eastAsia="Calibri" w:hAnsi="Arial" w:cs="Arial"/>
          <w:sz w:val="20"/>
          <w:szCs w:val="20"/>
        </w:rPr>
        <w:t>e</w:t>
      </w:r>
      <w:r w:rsidRPr="00A82D41">
        <w:rPr>
          <w:rFonts w:ascii="Arial" w:eastAsia="Calibri" w:hAnsi="Arial" w:cs="Arial"/>
          <w:sz w:val="20"/>
          <w:szCs w:val="20"/>
        </w:rPr>
        <w:t>xtranjero. Quisiera informar que estas ya fueron impactadas en una versión que está siendo revisadas por las áreas del INE involucradas.</w:t>
      </w:r>
      <w:r>
        <w:rPr>
          <w:rFonts w:ascii="Arial" w:eastAsia="Calibri" w:hAnsi="Arial" w:cs="Arial"/>
          <w:sz w:val="20"/>
          <w:szCs w:val="20"/>
        </w:rPr>
        <w:t xml:space="preserve"> </w:t>
      </w:r>
      <w:r w:rsidRPr="00A82D41">
        <w:rPr>
          <w:rFonts w:ascii="Arial" w:eastAsia="Calibri" w:hAnsi="Arial" w:cs="Arial"/>
          <w:sz w:val="20"/>
          <w:szCs w:val="20"/>
        </w:rPr>
        <w:t xml:space="preserve">La versión final del documento se entregará en una próxima sesión </w:t>
      </w:r>
      <w:r>
        <w:rPr>
          <w:rFonts w:ascii="Arial" w:eastAsia="Calibri" w:hAnsi="Arial" w:cs="Arial"/>
          <w:sz w:val="20"/>
          <w:szCs w:val="20"/>
        </w:rPr>
        <w:t>de</w:t>
      </w:r>
      <w:r w:rsidRPr="00A82D41">
        <w:rPr>
          <w:rFonts w:ascii="Arial" w:eastAsia="Calibri" w:hAnsi="Arial" w:cs="Arial"/>
          <w:sz w:val="20"/>
          <w:szCs w:val="20"/>
        </w:rPr>
        <w:t xml:space="preserve"> esta comisión. </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 xml:space="preserve">Y por lo que respecta al compromiso 14/2019, sobre los materiales de difusión sobre el documento de acciones de </w:t>
      </w:r>
      <w:r>
        <w:rPr>
          <w:rFonts w:ascii="Arial" w:eastAsia="Calibri" w:hAnsi="Arial" w:cs="Arial"/>
          <w:sz w:val="20"/>
          <w:szCs w:val="20"/>
        </w:rPr>
        <w:t>e</w:t>
      </w:r>
      <w:r w:rsidRPr="00A82D41">
        <w:rPr>
          <w:rFonts w:ascii="Arial" w:eastAsia="Calibri" w:hAnsi="Arial" w:cs="Arial"/>
          <w:sz w:val="20"/>
          <w:szCs w:val="20"/>
        </w:rPr>
        <w:t xml:space="preserve">ducación </w:t>
      </w:r>
      <w:r>
        <w:rPr>
          <w:rFonts w:ascii="Arial" w:eastAsia="Calibri" w:hAnsi="Arial" w:cs="Arial"/>
          <w:sz w:val="20"/>
          <w:szCs w:val="20"/>
        </w:rPr>
        <w:t>c</w:t>
      </w:r>
      <w:r w:rsidRPr="00A82D41">
        <w:rPr>
          <w:rFonts w:ascii="Arial" w:eastAsia="Calibri" w:hAnsi="Arial" w:cs="Arial"/>
          <w:sz w:val="20"/>
          <w:szCs w:val="20"/>
        </w:rPr>
        <w:t xml:space="preserve">ívica antes mencionado, le informo que la elaboración de estos materiales ya se encuentra reportado en el informe trimestral de actividades en el punto siguiente. Solo queda pendiente la presentación del documento de acciones de </w:t>
      </w:r>
      <w:r>
        <w:rPr>
          <w:rFonts w:ascii="Arial" w:eastAsia="Calibri" w:hAnsi="Arial" w:cs="Arial"/>
          <w:sz w:val="20"/>
          <w:szCs w:val="20"/>
        </w:rPr>
        <w:t>e</w:t>
      </w:r>
      <w:r w:rsidRPr="00A82D41">
        <w:rPr>
          <w:rFonts w:ascii="Arial" w:eastAsia="Calibri" w:hAnsi="Arial" w:cs="Arial"/>
          <w:sz w:val="20"/>
          <w:szCs w:val="20"/>
        </w:rPr>
        <w:t xml:space="preserve">ducación </w:t>
      </w:r>
      <w:r>
        <w:rPr>
          <w:rFonts w:ascii="Arial" w:eastAsia="Calibri" w:hAnsi="Arial" w:cs="Arial"/>
          <w:sz w:val="20"/>
          <w:szCs w:val="20"/>
        </w:rPr>
        <w:t>c</w:t>
      </w:r>
      <w:r w:rsidRPr="00A82D41">
        <w:rPr>
          <w:rFonts w:ascii="Arial" w:eastAsia="Calibri" w:hAnsi="Arial" w:cs="Arial"/>
          <w:sz w:val="20"/>
          <w:szCs w:val="20"/>
        </w:rPr>
        <w:t>ívica para mexicanos en el extranjero en el marco de la ENCC</w:t>
      </w:r>
      <w:r>
        <w:rPr>
          <w:rFonts w:ascii="Arial" w:eastAsia="Calibri" w:hAnsi="Arial" w:cs="Arial"/>
          <w:sz w:val="20"/>
          <w:szCs w:val="20"/>
        </w:rPr>
        <w:t>Í</w:t>
      </w:r>
      <w:r w:rsidRPr="00A82D41">
        <w:rPr>
          <w:rFonts w:ascii="Arial" w:eastAsia="Calibri" w:hAnsi="Arial" w:cs="Arial"/>
          <w:sz w:val="20"/>
          <w:szCs w:val="20"/>
        </w:rPr>
        <w:t>VICA.</w:t>
      </w:r>
      <w:r>
        <w:rPr>
          <w:rFonts w:ascii="Arial" w:eastAsia="Calibri" w:hAnsi="Arial" w:cs="Arial"/>
          <w:sz w:val="20"/>
          <w:szCs w:val="20"/>
        </w:rPr>
        <w:t xml:space="preserve"> </w:t>
      </w:r>
      <w:r w:rsidRPr="00A82D41">
        <w:rPr>
          <w:rFonts w:ascii="Arial" w:eastAsia="Calibri" w:hAnsi="Arial" w:cs="Arial"/>
          <w:sz w:val="20"/>
          <w:szCs w:val="20"/>
        </w:rPr>
        <w:t>Es cu</w:t>
      </w:r>
      <w:r>
        <w:rPr>
          <w:rFonts w:ascii="Arial" w:eastAsia="Calibri" w:hAnsi="Arial" w:cs="Arial"/>
          <w:sz w:val="20"/>
          <w:szCs w:val="20"/>
        </w:rPr>
        <w:t>a</w:t>
      </w:r>
      <w:r w:rsidRPr="00A82D41">
        <w:rPr>
          <w:rFonts w:ascii="Arial" w:eastAsia="Calibri" w:hAnsi="Arial" w:cs="Arial"/>
          <w:sz w:val="20"/>
          <w:szCs w:val="20"/>
        </w:rPr>
        <w:t xml:space="preserve">nto, </w:t>
      </w:r>
      <w:proofErr w:type="gramStart"/>
      <w:r w:rsidRPr="00A82D41">
        <w:rPr>
          <w:rFonts w:ascii="Arial" w:eastAsia="Calibri" w:hAnsi="Arial" w:cs="Arial"/>
          <w:sz w:val="20"/>
          <w:szCs w:val="20"/>
        </w:rPr>
        <w:t>Presidente</w:t>
      </w:r>
      <w:proofErr w:type="gramEnd"/>
      <w:r w:rsidRPr="00A82D41">
        <w:rPr>
          <w:rFonts w:ascii="Arial" w:eastAsia="Calibri" w:hAnsi="Arial" w:cs="Arial"/>
          <w:sz w:val="20"/>
          <w:szCs w:val="20"/>
        </w:rPr>
        <w:t xml:space="preserve">. </w:t>
      </w:r>
    </w:p>
    <w:p w:rsidR="00A82D41" w:rsidRDefault="00A82D41" w:rsidP="00A82D41">
      <w:pPr>
        <w:spacing w:after="0" w:line="240" w:lineRule="auto"/>
        <w:jc w:val="both"/>
        <w:rPr>
          <w:rFonts w:ascii="Arial" w:eastAsia="Calibri" w:hAnsi="Arial" w:cs="Arial"/>
          <w:b/>
          <w:sz w:val="20"/>
          <w:szCs w:val="20"/>
        </w:rPr>
      </w:pPr>
      <w:bookmarkStart w:id="0" w:name="_Hlk29546082"/>
    </w:p>
    <w:p w:rsid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Consejero Electoral, Lic. Enrique Andrade González, </w:t>
      </w:r>
      <w:r w:rsidRPr="00A82D41">
        <w:rPr>
          <w:rFonts w:ascii="Arial" w:eastAsia="Calibri" w:hAnsi="Arial" w:cs="Arial"/>
          <w:b/>
          <w:i/>
          <w:sz w:val="20"/>
          <w:szCs w:val="20"/>
        </w:rPr>
        <w:t xml:space="preserve">Presidente de la </w:t>
      </w:r>
      <w:proofErr w:type="gramStart"/>
      <w:r w:rsidRPr="00A82D41">
        <w:rPr>
          <w:rFonts w:ascii="Arial" w:eastAsia="Calibri" w:hAnsi="Arial" w:cs="Arial"/>
          <w:b/>
          <w:i/>
          <w:sz w:val="20"/>
          <w:szCs w:val="20"/>
        </w:rPr>
        <w:t>Comisión.-</w:t>
      </w:r>
      <w:proofErr w:type="gramEnd"/>
      <w:r w:rsidRPr="00A82D41">
        <w:rPr>
          <w:rFonts w:ascii="Arial" w:eastAsia="Calibri" w:hAnsi="Arial" w:cs="Arial"/>
          <w:sz w:val="20"/>
          <w:szCs w:val="20"/>
        </w:rPr>
        <w:t xml:space="preserve"> </w:t>
      </w:r>
      <w:bookmarkEnd w:id="0"/>
      <w:r w:rsidRPr="00A82D41">
        <w:rPr>
          <w:rFonts w:ascii="Arial" w:eastAsia="Calibri" w:hAnsi="Arial" w:cs="Arial"/>
          <w:sz w:val="20"/>
          <w:szCs w:val="20"/>
        </w:rPr>
        <w:t>Gracias. Está a su consideración. La representante del Partido Acción Nacional, y aprovecho</w:t>
      </w:r>
      <w:r>
        <w:rPr>
          <w:rFonts w:ascii="Arial" w:eastAsia="Calibri" w:hAnsi="Arial" w:cs="Arial"/>
          <w:sz w:val="20"/>
          <w:szCs w:val="20"/>
        </w:rPr>
        <w:t>,</w:t>
      </w:r>
      <w:r w:rsidRPr="00A82D41">
        <w:rPr>
          <w:rFonts w:ascii="Arial" w:eastAsia="Calibri" w:hAnsi="Arial" w:cs="Arial"/>
          <w:sz w:val="20"/>
          <w:szCs w:val="20"/>
        </w:rPr>
        <w:t xml:space="preserve"> también</w:t>
      </w:r>
      <w:r>
        <w:rPr>
          <w:rFonts w:ascii="Arial" w:eastAsia="Calibri" w:hAnsi="Arial" w:cs="Arial"/>
          <w:sz w:val="20"/>
          <w:szCs w:val="20"/>
        </w:rPr>
        <w:t>,</w:t>
      </w:r>
      <w:r w:rsidRPr="00A82D41">
        <w:rPr>
          <w:rFonts w:ascii="Arial" w:eastAsia="Calibri" w:hAnsi="Arial" w:cs="Arial"/>
          <w:sz w:val="20"/>
          <w:szCs w:val="20"/>
        </w:rPr>
        <w:t xml:space="preserve"> para agradecer la presencia de los directores Miguel Ángel Patiño y Jorge Torres que nos acompañan en esta sesión.</w:t>
      </w:r>
    </w:p>
    <w:p w:rsidR="00A82D41" w:rsidRDefault="00A82D41" w:rsidP="00A82D41">
      <w:pPr>
        <w:spacing w:after="0" w:line="240" w:lineRule="auto"/>
        <w:jc w:val="both"/>
        <w:rPr>
          <w:rFonts w:ascii="Arial" w:eastAsia="Calibri" w:hAnsi="Arial" w:cs="Arial"/>
          <w:sz w:val="20"/>
          <w:szCs w:val="20"/>
        </w:rPr>
      </w:pPr>
    </w:p>
    <w:p w:rsid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 xml:space="preserve">Por favor, Mariana, adelante. </w:t>
      </w:r>
      <w:r>
        <w:rPr>
          <w:rFonts w:ascii="Arial" w:eastAsia="Calibri" w:hAnsi="Arial" w:cs="Arial"/>
          <w:sz w:val="20"/>
          <w:szCs w:val="20"/>
        </w:rPr>
        <w:t>[…] d</w:t>
      </w:r>
      <w:r w:rsidRPr="00A82D41">
        <w:rPr>
          <w:rFonts w:ascii="Arial" w:eastAsia="Calibri" w:hAnsi="Arial" w:cs="Arial"/>
          <w:sz w:val="20"/>
          <w:szCs w:val="20"/>
        </w:rPr>
        <w:t xml:space="preserve">arle la bienvenida a la consejera Claudia Zavala, buenos días. </w:t>
      </w:r>
    </w:p>
    <w:p w:rsid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Lic. Mariana De </w:t>
      </w:r>
      <w:proofErr w:type="spellStart"/>
      <w:r w:rsidRPr="00A82D41">
        <w:rPr>
          <w:rFonts w:ascii="Arial" w:eastAsia="Calibri" w:hAnsi="Arial" w:cs="Arial"/>
          <w:b/>
          <w:sz w:val="20"/>
          <w:szCs w:val="20"/>
        </w:rPr>
        <w:t>Lachica</w:t>
      </w:r>
      <w:proofErr w:type="spellEnd"/>
      <w:r w:rsidRPr="00A82D41">
        <w:rPr>
          <w:rFonts w:ascii="Arial" w:eastAsia="Calibri" w:hAnsi="Arial" w:cs="Arial"/>
          <w:b/>
          <w:sz w:val="20"/>
          <w:szCs w:val="20"/>
        </w:rPr>
        <w:t xml:space="preserve"> Huerta, </w:t>
      </w:r>
      <w:r w:rsidRPr="00A82D41">
        <w:rPr>
          <w:rFonts w:ascii="Arial" w:eastAsia="Calibri" w:hAnsi="Arial" w:cs="Arial"/>
          <w:b/>
          <w:i/>
          <w:sz w:val="20"/>
          <w:szCs w:val="20"/>
        </w:rPr>
        <w:t xml:space="preserve">representante del Partido Acción </w:t>
      </w:r>
      <w:proofErr w:type="gramStart"/>
      <w:r w:rsidRPr="00A82D41">
        <w:rPr>
          <w:rFonts w:ascii="Arial" w:eastAsia="Calibri" w:hAnsi="Arial" w:cs="Arial"/>
          <w:b/>
          <w:i/>
          <w:sz w:val="20"/>
          <w:szCs w:val="20"/>
        </w:rPr>
        <w:t>Nacional.-</w:t>
      </w:r>
      <w:proofErr w:type="gramEnd"/>
      <w:r w:rsidRPr="00A82D41">
        <w:rPr>
          <w:rFonts w:ascii="Arial" w:eastAsia="Calibri" w:hAnsi="Arial" w:cs="Arial"/>
          <w:sz w:val="20"/>
          <w:szCs w:val="20"/>
        </w:rPr>
        <w:t xml:space="preserve"> Gracias, consejero.</w:t>
      </w:r>
      <w:r>
        <w:rPr>
          <w:rFonts w:ascii="Arial" w:eastAsia="Calibri" w:hAnsi="Arial" w:cs="Arial"/>
          <w:sz w:val="20"/>
          <w:szCs w:val="20"/>
        </w:rPr>
        <w:t xml:space="preserve"> </w:t>
      </w:r>
      <w:r w:rsidRPr="00A82D41">
        <w:rPr>
          <w:rFonts w:ascii="Arial" w:eastAsia="Calibri" w:hAnsi="Arial" w:cs="Arial"/>
          <w:sz w:val="20"/>
          <w:szCs w:val="20"/>
        </w:rPr>
        <w:t>En realidad, es sobre el acuerdo 11/2019 que tiene que ver con el grupo una reunión de grupo de trabajo sobre el voto de los mexicanos residentes en el extranjero.</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 xml:space="preserve">Esta reunión sucedió el 11 de julio de 2019, pero en dicha reunión de trabajo se acordó que habría un mecanismo permanente y periódico para dar seguimiento a estos trabajos del desarrollo del sistema. </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 xml:space="preserve">Yo entiendo que apenas se acaba de concursar y ya tenemos un resultado de la licitación y tal vez sería el momento oportuno a partir del próximo mes que pudiéramos retomar los trabajos, para las representaciones partidistas, particularmente ésta, sí le gustaría pues estar permanentemente en seguimiento de los avances que van a tener este desarrollo de sistema. Muchas gracias, consejero. </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Consejero Electoral, Lic. Enrique Andrade González, </w:t>
      </w:r>
      <w:r w:rsidRPr="00A82D41">
        <w:rPr>
          <w:rFonts w:ascii="Arial" w:eastAsia="Calibri" w:hAnsi="Arial" w:cs="Arial"/>
          <w:b/>
          <w:i/>
          <w:sz w:val="20"/>
          <w:szCs w:val="20"/>
        </w:rPr>
        <w:t xml:space="preserve">Presidente de la </w:t>
      </w:r>
      <w:proofErr w:type="gramStart"/>
      <w:r w:rsidRPr="00A82D41">
        <w:rPr>
          <w:rFonts w:ascii="Arial" w:eastAsia="Calibri" w:hAnsi="Arial" w:cs="Arial"/>
          <w:b/>
          <w:i/>
          <w:sz w:val="20"/>
          <w:szCs w:val="20"/>
        </w:rPr>
        <w:t>Comisión.-</w:t>
      </w:r>
      <w:proofErr w:type="gramEnd"/>
      <w:r w:rsidRPr="00A82D41">
        <w:rPr>
          <w:rFonts w:ascii="Arial" w:eastAsia="Calibri" w:hAnsi="Arial" w:cs="Arial"/>
          <w:sz w:val="20"/>
          <w:szCs w:val="20"/>
        </w:rPr>
        <w:t xml:space="preserve"> Muchas gracias, Mariana.</w:t>
      </w:r>
      <w:r>
        <w:rPr>
          <w:rFonts w:ascii="Arial" w:eastAsia="Calibri" w:hAnsi="Arial" w:cs="Arial"/>
          <w:sz w:val="20"/>
          <w:szCs w:val="20"/>
        </w:rPr>
        <w:t xml:space="preserve"> </w:t>
      </w:r>
      <w:r w:rsidRPr="00A82D41">
        <w:rPr>
          <w:rFonts w:ascii="Arial" w:eastAsia="Calibri" w:hAnsi="Arial" w:cs="Arial"/>
          <w:sz w:val="20"/>
          <w:szCs w:val="20"/>
        </w:rPr>
        <w:t xml:space="preserve">Le doy la bienvenida también al consejero Ciro Murayama, buenos días. </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¿Algún otro comentario respecto de los compromisos que se listaron?</w:t>
      </w:r>
      <w:r>
        <w:rPr>
          <w:rFonts w:ascii="Arial" w:eastAsia="Calibri" w:hAnsi="Arial" w:cs="Arial"/>
          <w:sz w:val="20"/>
          <w:szCs w:val="20"/>
        </w:rPr>
        <w:t xml:space="preserve"> </w:t>
      </w:r>
      <w:r w:rsidRPr="00A82D41">
        <w:rPr>
          <w:rFonts w:ascii="Arial" w:eastAsia="Calibri" w:hAnsi="Arial" w:cs="Arial"/>
          <w:sz w:val="20"/>
          <w:szCs w:val="20"/>
        </w:rPr>
        <w:t xml:space="preserve">De no haberlo, reacciono a la intervención de la representante del Partido Acción Nacional. </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Sí, en efecto, es uno de los compromisos que tenemos desde el mes de julio y también es cierto como se comentó que apenas se adquirió esta herramienta para el voto electrónico por Internet, para los mexicanos residentes en el extranjero, se está, tengo entendido haciendo las adecuaciones necesarias, ya para tener la aplicación y el sistema y yo creo que en enero, según me han comentado, pudiéramos empezar ya a ver cómo funciona y desde luego que se lo mostraríamos de inmediato a los representantes de los partidos políticos.</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No sé si hubiera algún otro comentario, Jorge, que quisieras hacer al respecto.</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Ing. Jorge Humberto Torres Antuñano, </w:t>
      </w:r>
      <w:r w:rsidRPr="00A82D41">
        <w:rPr>
          <w:rFonts w:ascii="Arial" w:eastAsia="Calibri" w:hAnsi="Arial" w:cs="Arial"/>
          <w:b/>
          <w:i/>
          <w:sz w:val="20"/>
          <w:szCs w:val="20"/>
        </w:rPr>
        <w:t xml:space="preserve">Coordinador General de la Unidad </w:t>
      </w:r>
      <w:r w:rsidR="002F217A">
        <w:rPr>
          <w:rFonts w:ascii="Arial" w:eastAsia="Calibri" w:hAnsi="Arial" w:cs="Arial"/>
          <w:b/>
          <w:i/>
          <w:sz w:val="20"/>
          <w:szCs w:val="20"/>
        </w:rPr>
        <w:t xml:space="preserve">Técnica </w:t>
      </w:r>
      <w:bookmarkStart w:id="1" w:name="_GoBack"/>
      <w:bookmarkEnd w:id="1"/>
      <w:r w:rsidRPr="00A82D41">
        <w:rPr>
          <w:rFonts w:ascii="Arial" w:eastAsia="Calibri" w:hAnsi="Arial" w:cs="Arial"/>
          <w:b/>
          <w:i/>
          <w:sz w:val="20"/>
          <w:szCs w:val="20"/>
        </w:rPr>
        <w:t>de Servicios de Informática</w:t>
      </w:r>
      <w:r w:rsidRPr="00A82D41">
        <w:rPr>
          <w:rFonts w:ascii="Arial" w:eastAsia="Calibri" w:hAnsi="Arial" w:cs="Arial"/>
          <w:b/>
          <w:sz w:val="20"/>
          <w:szCs w:val="20"/>
        </w:rPr>
        <w:t>.-</w:t>
      </w:r>
      <w:r w:rsidRPr="00A82D41">
        <w:rPr>
          <w:rFonts w:ascii="Arial" w:eastAsia="Calibri" w:hAnsi="Arial" w:cs="Arial"/>
          <w:sz w:val="20"/>
          <w:szCs w:val="20"/>
        </w:rPr>
        <w:t xml:space="preserve"> Gracias.</w:t>
      </w:r>
      <w:r>
        <w:rPr>
          <w:rFonts w:ascii="Arial" w:eastAsia="Calibri" w:hAnsi="Arial" w:cs="Arial"/>
          <w:sz w:val="20"/>
          <w:szCs w:val="20"/>
        </w:rPr>
        <w:t xml:space="preserve"> </w:t>
      </w:r>
      <w:r w:rsidRPr="00A82D41">
        <w:rPr>
          <w:rFonts w:ascii="Arial" w:eastAsia="Calibri" w:hAnsi="Arial" w:cs="Arial"/>
          <w:sz w:val="20"/>
          <w:szCs w:val="20"/>
        </w:rPr>
        <w:t>Buen día a todas y a todos.</w:t>
      </w:r>
      <w:r>
        <w:rPr>
          <w:rFonts w:ascii="Arial" w:eastAsia="Calibri" w:hAnsi="Arial" w:cs="Arial"/>
          <w:sz w:val="20"/>
          <w:szCs w:val="20"/>
        </w:rPr>
        <w:t xml:space="preserve"> </w:t>
      </w:r>
      <w:r w:rsidRPr="00A82D41">
        <w:rPr>
          <w:rFonts w:ascii="Arial" w:eastAsia="Calibri" w:hAnsi="Arial" w:cs="Arial"/>
          <w:sz w:val="20"/>
          <w:szCs w:val="20"/>
        </w:rPr>
        <w:t xml:space="preserve">Sí, con mucho gusto, de hecho, efectivamente como comenta el consejero, ya la empresa está adjudicada, es </w:t>
      </w:r>
      <w:r>
        <w:rPr>
          <w:rFonts w:ascii="Arial" w:eastAsia="Calibri" w:hAnsi="Arial" w:cs="Arial"/>
          <w:sz w:val="20"/>
          <w:szCs w:val="20"/>
        </w:rPr>
        <w:t xml:space="preserve">Indra </w:t>
      </w:r>
      <w:r w:rsidRPr="00A82D41">
        <w:rPr>
          <w:rFonts w:ascii="Arial" w:eastAsia="Calibri" w:hAnsi="Arial" w:cs="Arial"/>
          <w:sz w:val="20"/>
          <w:szCs w:val="20"/>
        </w:rPr>
        <w:t>la que tiene la solución, la que está poniendo básicamente a punto la solución, hemos tenido varias reuniones con ella para poder dejar claro todo el modelo de votación mexicano, que es lo que están haciendo ahorita, adaptando básicamente los esquemas diferentes de votación que se puedan tener para 2021 y en este mismo sentido, con todo gusto también acompaño el hecho de que tengamos las reuniones de seguimiento para que podamos dar cuenta de los avances e inclusive mostrar básicamente un primer funcionamiento del sistema para poder tener también la retroalimentación de ustedes al respecto.</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Consejero Electoral, Lic. Enrique Andrade González, </w:t>
      </w:r>
      <w:r w:rsidRPr="00A82D41">
        <w:rPr>
          <w:rFonts w:ascii="Arial" w:eastAsia="Calibri" w:hAnsi="Arial" w:cs="Arial"/>
          <w:b/>
          <w:i/>
          <w:sz w:val="20"/>
          <w:szCs w:val="20"/>
        </w:rPr>
        <w:t xml:space="preserve">Presidente de la </w:t>
      </w:r>
      <w:proofErr w:type="gramStart"/>
      <w:r w:rsidRPr="00A82D41">
        <w:rPr>
          <w:rFonts w:ascii="Arial" w:eastAsia="Calibri" w:hAnsi="Arial" w:cs="Arial"/>
          <w:b/>
          <w:i/>
          <w:sz w:val="20"/>
          <w:szCs w:val="20"/>
        </w:rPr>
        <w:t>Comisión.-</w:t>
      </w:r>
      <w:proofErr w:type="gramEnd"/>
      <w:r w:rsidRPr="00A82D41">
        <w:rPr>
          <w:rFonts w:ascii="Arial" w:eastAsia="Calibri" w:hAnsi="Arial" w:cs="Arial"/>
          <w:sz w:val="20"/>
          <w:szCs w:val="20"/>
        </w:rPr>
        <w:t xml:space="preserve"> Muchas gracias, ingeniero.</w:t>
      </w:r>
      <w:r>
        <w:rPr>
          <w:rFonts w:ascii="Arial" w:eastAsia="Calibri" w:hAnsi="Arial" w:cs="Arial"/>
          <w:sz w:val="20"/>
          <w:szCs w:val="20"/>
        </w:rPr>
        <w:t xml:space="preserve"> B</w:t>
      </w:r>
      <w:r w:rsidRPr="00A82D41">
        <w:rPr>
          <w:rFonts w:ascii="Arial" w:eastAsia="Calibri" w:hAnsi="Arial" w:cs="Arial"/>
          <w:sz w:val="20"/>
          <w:szCs w:val="20"/>
        </w:rPr>
        <w:t xml:space="preserve">ien, si no hubiera otro comentario respecto a los compromisos, los damos por presentados </w:t>
      </w:r>
      <w:r w:rsidRPr="00A82D41">
        <w:rPr>
          <w:rFonts w:ascii="Arial" w:eastAsia="Calibri" w:hAnsi="Arial" w:cs="Arial"/>
          <w:sz w:val="20"/>
          <w:szCs w:val="20"/>
        </w:rPr>
        <w:lastRenderedPageBreak/>
        <w:t xml:space="preserve">y avanzamos al siguiente punto del orden del día, por favor, señor </w:t>
      </w:r>
      <w:proofErr w:type="gramStart"/>
      <w:r w:rsidRPr="00A82D41">
        <w:rPr>
          <w:rFonts w:ascii="Arial" w:eastAsia="Calibri" w:hAnsi="Arial" w:cs="Arial"/>
          <w:sz w:val="20"/>
          <w:szCs w:val="20"/>
        </w:rPr>
        <w:t>Secretario</w:t>
      </w:r>
      <w:proofErr w:type="gramEnd"/>
      <w:r w:rsidRPr="00A82D41">
        <w:rPr>
          <w:rFonts w:ascii="Arial" w:eastAsia="Calibri" w:hAnsi="Arial" w:cs="Arial"/>
          <w:sz w:val="20"/>
          <w:szCs w:val="20"/>
        </w:rPr>
        <w:t>.</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Ing. René Miranda </w:t>
      </w:r>
      <w:proofErr w:type="spellStart"/>
      <w:r w:rsidRPr="00A82D41">
        <w:rPr>
          <w:rFonts w:ascii="Arial" w:eastAsia="Calibri" w:hAnsi="Arial" w:cs="Arial"/>
          <w:b/>
          <w:sz w:val="20"/>
          <w:szCs w:val="20"/>
        </w:rPr>
        <w:t>Jaimes</w:t>
      </w:r>
      <w:proofErr w:type="spellEnd"/>
      <w:r w:rsidRPr="00A82D41">
        <w:rPr>
          <w:rFonts w:ascii="Arial" w:eastAsia="Calibri" w:hAnsi="Arial" w:cs="Arial"/>
          <w:b/>
          <w:sz w:val="20"/>
          <w:szCs w:val="20"/>
        </w:rPr>
        <w:t xml:space="preserve">, </w:t>
      </w:r>
      <w:r w:rsidRPr="00A82D41">
        <w:rPr>
          <w:rFonts w:ascii="Arial" w:eastAsia="Calibri" w:hAnsi="Arial" w:cs="Arial"/>
          <w:b/>
          <w:i/>
          <w:sz w:val="20"/>
          <w:szCs w:val="20"/>
        </w:rPr>
        <w:t xml:space="preserve">Secretario </w:t>
      </w:r>
      <w:proofErr w:type="gramStart"/>
      <w:r w:rsidRPr="00A82D41">
        <w:rPr>
          <w:rFonts w:ascii="Arial" w:eastAsia="Calibri" w:hAnsi="Arial" w:cs="Arial"/>
          <w:b/>
          <w:i/>
          <w:sz w:val="20"/>
          <w:szCs w:val="20"/>
        </w:rPr>
        <w:t>Técnico.-</w:t>
      </w:r>
      <w:proofErr w:type="gramEnd"/>
      <w:r w:rsidRPr="00A82D41">
        <w:rPr>
          <w:rFonts w:ascii="Arial" w:eastAsia="Calibri" w:hAnsi="Arial" w:cs="Arial"/>
          <w:sz w:val="20"/>
          <w:szCs w:val="20"/>
        </w:rPr>
        <w:t xml:space="preserve"> El siguiente punto es la </w:t>
      </w:r>
      <w:r>
        <w:rPr>
          <w:rFonts w:ascii="Arial" w:eastAsia="Calibri" w:hAnsi="Arial" w:cs="Arial"/>
          <w:sz w:val="20"/>
          <w:szCs w:val="20"/>
        </w:rPr>
        <w:t>p</w:t>
      </w:r>
      <w:r w:rsidRPr="00A82D41">
        <w:rPr>
          <w:rFonts w:ascii="Arial" w:eastAsia="Calibri" w:hAnsi="Arial" w:cs="Arial"/>
          <w:sz w:val="20"/>
          <w:szCs w:val="20"/>
        </w:rPr>
        <w:t xml:space="preserve">resentación y, en su caso, aprobación del Informe </w:t>
      </w:r>
      <w:r>
        <w:rPr>
          <w:rFonts w:ascii="Arial" w:eastAsia="Calibri" w:hAnsi="Arial" w:cs="Arial"/>
          <w:sz w:val="20"/>
          <w:szCs w:val="20"/>
        </w:rPr>
        <w:t>t</w:t>
      </w:r>
      <w:r w:rsidRPr="00A82D41">
        <w:rPr>
          <w:rFonts w:ascii="Arial" w:eastAsia="Calibri" w:hAnsi="Arial" w:cs="Arial"/>
          <w:sz w:val="20"/>
          <w:szCs w:val="20"/>
        </w:rPr>
        <w:t xml:space="preserve">rimestral de </w:t>
      </w:r>
      <w:r>
        <w:rPr>
          <w:rFonts w:ascii="Arial" w:eastAsia="Calibri" w:hAnsi="Arial" w:cs="Arial"/>
          <w:sz w:val="20"/>
          <w:szCs w:val="20"/>
        </w:rPr>
        <w:t>a</w:t>
      </w:r>
      <w:r w:rsidRPr="00A82D41">
        <w:rPr>
          <w:rFonts w:ascii="Arial" w:eastAsia="Calibri" w:hAnsi="Arial" w:cs="Arial"/>
          <w:sz w:val="20"/>
          <w:szCs w:val="20"/>
        </w:rPr>
        <w:t xml:space="preserve">vances y </w:t>
      </w:r>
      <w:r>
        <w:rPr>
          <w:rFonts w:ascii="Arial" w:eastAsia="Calibri" w:hAnsi="Arial" w:cs="Arial"/>
          <w:sz w:val="20"/>
          <w:szCs w:val="20"/>
        </w:rPr>
        <w:t>s</w:t>
      </w:r>
      <w:r w:rsidRPr="00A82D41">
        <w:rPr>
          <w:rFonts w:ascii="Arial" w:eastAsia="Calibri" w:hAnsi="Arial" w:cs="Arial"/>
          <w:sz w:val="20"/>
          <w:szCs w:val="20"/>
        </w:rPr>
        <w:t>eguimiento del Voto de las y los Mexicanos Residentes en el Extranjero, del 13, bueno el plazo que va del 13 de septiembre al 30 de noviembre del año en curso.</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 xml:space="preserve">Brevemente, quisiera resaltar algunos aspectos, si me permite </w:t>
      </w:r>
      <w:proofErr w:type="gramStart"/>
      <w:r w:rsidRPr="00A82D41">
        <w:rPr>
          <w:rFonts w:ascii="Arial" w:eastAsia="Calibri" w:hAnsi="Arial" w:cs="Arial"/>
          <w:sz w:val="20"/>
          <w:szCs w:val="20"/>
        </w:rPr>
        <w:t>Presidente</w:t>
      </w:r>
      <w:proofErr w:type="gramEnd"/>
      <w:r w:rsidRPr="00A82D41">
        <w:rPr>
          <w:rFonts w:ascii="Arial" w:eastAsia="Calibri" w:hAnsi="Arial" w:cs="Arial"/>
          <w:sz w:val="20"/>
          <w:szCs w:val="20"/>
        </w:rPr>
        <w:t xml:space="preserve">, el informe reporta el avance y cumplimiento de los objetivos plasmados en el </w:t>
      </w:r>
      <w:r>
        <w:rPr>
          <w:rFonts w:ascii="Arial" w:eastAsia="Calibri" w:hAnsi="Arial" w:cs="Arial"/>
          <w:sz w:val="20"/>
          <w:szCs w:val="20"/>
        </w:rPr>
        <w:t>P</w:t>
      </w:r>
      <w:r w:rsidRPr="00A82D41">
        <w:rPr>
          <w:rFonts w:ascii="Arial" w:eastAsia="Calibri" w:hAnsi="Arial" w:cs="Arial"/>
          <w:sz w:val="20"/>
          <w:szCs w:val="20"/>
        </w:rPr>
        <w:t xml:space="preserve">rograma de </w:t>
      </w:r>
      <w:r>
        <w:rPr>
          <w:rFonts w:ascii="Arial" w:eastAsia="Calibri" w:hAnsi="Arial" w:cs="Arial"/>
          <w:sz w:val="20"/>
          <w:szCs w:val="20"/>
        </w:rPr>
        <w:t>T</w:t>
      </w:r>
      <w:r w:rsidRPr="00A82D41">
        <w:rPr>
          <w:rFonts w:ascii="Arial" w:eastAsia="Calibri" w:hAnsi="Arial" w:cs="Arial"/>
          <w:sz w:val="20"/>
          <w:szCs w:val="20"/>
        </w:rPr>
        <w:t xml:space="preserve">rabajo de la </w:t>
      </w:r>
      <w:r>
        <w:rPr>
          <w:rFonts w:ascii="Arial" w:eastAsia="Calibri" w:hAnsi="Arial" w:cs="Arial"/>
          <w:sz w:val="20"/>
          <w:szCs w:val="20"/>
        </w:rPr>
        <w:t>C</w:t>
      </w:r>
      <w:r w:rsidRPr="00A82D41">
        <w:rPr>
          <w:rFonts w:ascii="Arial" w:eastAsia="Calibri" w:hAnsi="Arial" w:cs="Arial"/>
          <w:sz w:val="20"/>
          <w:szCs w:val="20"/>
        </w:rPr>
        <w:t>omisión, relacionados con las actividades correspondientes al voto de las y los mexicanos residentes en el extranjero, desarrolladas por las áreas del Instituto involucradas en el proyecto.</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 xml:space="preserve">Del 13 de septiembre al 30 de noviembre se reporta la aprobación del acuerdo de extensión de la vigencia de esta </w:t>
      </w:r>
      <w:r>
        <w:rPr>
          <w:rFonts w:ascii="Arial" w:eastAsia="Calibri" w:hAnsi="Arial" w:cs="Arial"/>
          <w:sz w:val="20"/>
          <w:szCs w:val="20"/>
        </w:rPr>
        <w:t>C</w:t>
      </w:r>
      <w:r w:rsidRPr="00A82D41">
        <w:rPr>
          <w:rFonts w:ascii="Arial" w:eastAsia="Calibri" w:hAnsi="Arial" w:cs="Arial"/>
          <w:sz w:val="20"/>
          <w:szCs w:val="20"/>
        </w:rPr>
        <w:t xml:space="preserve">omisión y el </w:t>
      </w:r>
      <w:r>
        <w:rPr>
          <w:rFonts w:ascii="Arial" w:eastAsia="Calibri" w:hAnsi="Arial" w:cs="Arial"/>
          <w:sz w:val="20"/>
          <w:szCs w:val="20"/>
        </w:rPr>
        <w:t>P</w:t>
      </w:r>
      <w:r w:rsidRPr="00A82D41">
        <w:rPr>
          <w:rFonts w:ascii="Arial" w:eastAsia="Calibri" w:hAnsi="Arial" w:cs="Arial"/>
          <w:sz w:val="20"/>
          <w:szCs w:val="20"/>
        </w:rPr>
        <w:t xml:space="preserve">rograma de </w:t>
      </w:r>
      <w:r>
        <w:rPr>
          <w:rFonts w:ascii="Arial" w:eastAsia="Calibri" w:hAnsi="Arial" w:cs="Arial"/>
          <w:sz w:val="20"/>
          <w:szCs w:val="20"/>
        </w:rPr>
        <w:t>T</w:t>
      </w:r>
      <w:r w:rsidRPr="00A82D41">
        <w:rPr>
          <w:rFonts w:ascii="Arial" w:eastAsia="Calibri" w:hAnsi="Arial" w:cs="Arial"/>
          <w:sz w:val="20"/>
          <w:szCs w:val="20"/>
        </w:rPr>
        <w:t>rabajo respectivo, igualmente se reporta la celebración de reuniones de trabajo con las áreas del INE, así como las oficinas de consejeros electorales y representaciones de los partidos políticos para revisar aspectos de la planeación y organización del voto extraterritorial.</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También se reportan las tareas de atención a las consultas de la ciudadanía residente en el extranjero, al igual que distintas acciones de vinculación institucional, se incluye información sobre las acciones de difusión y vinculación a través de plataformas digitales, por parte de la estrategia de promoción del voto desde el extranjero.</w:t>
      </w:r>
    </w:p>
    <w:p w:rsidR="00A82D41" w:rsidRPr="00A82D41" w:rsidRDefault="00A82D41" w:rsidP="00A82D41">
      <w:pPr>
        <w:spacing w:after="0" w:line="240" w:lineRule="auto"/>
        <w:jc w:val="both"/>
        <w:rPr>
          <w:rFonts w:ascii="Arial" w:eastAsia="Calibri" w:hAnsi="Arial" w:cs="Arial"/>
          <w:sz w:val="20"/>
          <w:szCs w:val="20"/>
        </w:rPr>
      </w:pPr>
    </w:p>
    <w:p w:rsid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Finalmente, se reportan actividades que condujeron a la celebración de la mesa de diálogo denominada “Acciones en favor de la representación política de la comunidad migrante en México”, celebrada el pasado 9 de diciembre.</w:t>
      </w:r>
    </w:p>
    <w:p w:rsid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En el anexo 5, que se envió en un alcance, se pueden revisar las principales aportaciones expuestas en este evento, al que como todos saben acudieron académicos, legisladores y funcionarios electorales.</w:t>
      </w:r>
      <w:r>
        <w:rPr>
          <w:rFonts w:ascii="Arial" w:eastAsia="Calibri" w:hAnsi="Arial" w:cs="Arial"/>
          <w:sz w:val="20"/>
          <w:szCs w:val="20"/>
        </w:rPr>
        <w:t xml:space="preserve"> </w:t>
      </w:r>
      <w:r w:rsidRPr="00A82D41">
        <w:rPr>
          <w:rFonts w:ascii="Arial" w:eastAsia="Calibri" w:hAnsi="Arial" w:cs="Arial"/>
          <w:sz w:val="20"/>
          <w:szCs w:val="20"/>
        </w:rPr>
        <w:t xml:space="preserve">Es cuanto, </w:t>
      </w:r>
      <w:proofErr w:type="gramStart"/>
      <w:r w:rsidRPr="00A82D41">
        <w:rPr>
          <w:rFonts w:ascii="Arial" w:eastAsia="Calibri" w:hAnsi="Arial" w:cs="Arial"/>
          <w:sz w:val="20"/>
          <w:szCs w:val="20"/>
        </w:rPr>
        <w:t>Presidente</w:t>
      </w:r>
      <w:proofErr w:type="gramEnd"/>
      <w:r w:rsidRPr="00A82D41">
        <w:rPr>
          <w:rFonts w:ascii="Arial" w:eastAsia="Calibri" w:hAnsi="Arial" w:cs="Arial"/>
          <w:sz w:val="20"/>
          <w:szCs w:val="20"/>
        </w:rPr>
        <w:t>.</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Consejero Electoral, Lic. Enrique Andrade González, </w:t>
      </w:r>
      <w:r w:rsidRPr="00A82D41">
        <w:rPr>
          <w:rFonts w:ascii="Arial" w:eastAsia="Calibri" w:hAnsi="Arial" w:cs="Arial"/>
          <w:b/>
          <w:i/>
          <w:sz w:val="20"/>
          <w:szCs w:val="20"/>
        </w:rPr>
        <w:t xml:space="preserve">Presidente de la </w:t>
      </w:r>
      <w:proofErr w:type="gramStart"/>
      <w:r w:rsidRPr="00A82D41">
        <w:rPr>
          <w:rFonts w:ascii="Arial" w:eastAsia="Calibri" w:hAnsi="Arial" w:cs="Arial"/>
          <w:b/>
          <w:i/>
          <w:sz w:val="20"/>
          <w:szCs w:val="20"/>
        </w:rPr>
        <w:t>Comisión.-</w:t>
      </w:r>
      <w:proofErr w:type="gramEnd"/>
      <w:r w:rsidRPr="00A82D41">
        <w:rPr>
          <w:rFonts w:ascii="Arial" w:eastAsia="Calibri" w:hAnsi="Arial" w:cs="Arial"/>
          <w:sz w:val="20"/>
          <w:szCs w:val="20"/>
        </w:rPr>
        <w:t xml:space="preserve"> Muchas gracias, señor Secretario.</w:t>
      </w:r>
      <w:r>
        <w:rPr>
          <w:rFonts w:ascii="Arial" w:eastAsia="Calibri" w:hAnsi="Arial" w:cs="Arial"/>
          <w:sz w:val="20"/>
          <w:szCs w:val="20"/>
        </w:rPr>
        <w:t xml:space="preserve"> </w:t>
      </w:r>
      <w:r w:rsidRPr="00A82D41">
        <w:rPr>
          <w:rFonts w:ascii="Arial" w:eastAsia="Calibri" w:hAnsi="Arial" w:cs="Arial"/>
          <w:sz w:val="20"/>
          <w:szCs w:val="20"/>
        </w:rPr>
        <w:t>Está a su consideración este informe trimestral.</w:t>
      </w:r>
      <w:r>
        <w:rPr>
          <w:rFonts w:ascii="Arial" w:eastAsia="Calibri" w:hAnsi="Arial" w:cs="Arial"/>
          <w:sz w:val="20"/>
          <w:szCs w:val="20"/>
        </w:rPr>
        <w:t xml:space="preserve"> </w:t>
      </w:r>
      <w:r w:rsidRPr="00A82D41">
        <w:rPr>
          <w:rFonts w:ascii="Arial" w:eastAsia="Calibri" w:hAnsi="Arial" w:cs="Arial"/>
          <w:sz w:val="20"/>
          <w:szCs w:val="20"/>
        </w:rPr>
        <w:t>¿Alguna intervención?</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Solamente resaltar esto último que decía el Secretario Técnico, respecto al foro que tuvimos el 9 de diciembre pasado, en donde acudieron especialistas, académicos, así como también diputados migrantes al Instituto Nacional Electoral, para hablar justamente de la figura de la diputación migrante que se sigue analizando como ustedes saben, junto con la Comisión de Prerrogativas y Partidos Políticos para en su momento determinar cuál puede ser la mejor vía para lograr en su caso esta representación.</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No sé si hubiera algún otro comentario al respecto.</w:t>
      </w:r>
      <w:r>
        <w:rPr>
          <w:rFonts w:ascii="Arial" w:eastAsia="Calibri" w:hAnsi="Arial" w:cs="Arial"/>
          <w:sz w:val="20"/>
          <w:szCs w:val="20"/>
        </w:rPr>
        <w:t xml:space="preserve"> </w:t>
      </w:r>
      <w:r w:rsidRPr="00A82D41">
        <w:rPr>
          <w:rFonts w:ascii="Arial" w:eastAsia="Calibri" w:hAnsi="Arial" w:cs="Arial"/>
          <w:sz w:val="20"/>
          <w:szCs w:val="20"/>
        </w:rPr>
        <w:t xml:space="preserve">Bien, de no ser el caso, damos por recibido el informe y continúe por favor, señor </w:t>
      </w:r>
      <w:proofErr w:type="gramStart"/>
      <w:r w:rsidRPr="00A82D41">
        <w:rPr>
          <w:rFonts w:ascii="Arial" w:eastAsia="Calibri" w:hAnsi="Arial" w:cs="Arial"/>
          <w:sz w:val="20"/>
          <w:szCs w:val="20"/>
        </w:rPr>
        <w:t>Secretario</w:t>
      </w:r>
      <w:proofErr w:type="gramEnd"/>
      <w:r w:rsidRPr="00A82D41">
        <w:rPr>
          <w:rFonts w:ascii="Arial" w:eastAsia="Calibri" w:hAnsi="Arial" w:cs="Arial"/>
          <w:sz w:val="20"/>
          <w:szCs w:val="20"/>
        </w:rPr>
        <w:t>.</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Ing. René Miranda </w:t>
      </w:r>
      <w:proofErr w:type="spellStart"/>
      <w:r w:rsidRPr="00A82D41">
        <w:rPr>
          <w:rFonts w:ascii="Arial" w:eastAsia="Calibri" w:hAnsi="Arial" w:cs="Arial"/>
          <w:b/>
          <w:sz w:val="20"/>
          <w:szCs w:val="20"/>
        </w:rPr>
        <w:t>Jaimes</w:t>
      </w:r>
      <w:proofErr w:type="spellEnd"/>
      <w:r w:rsidRPr="00A82D41">
        <w:rPr>
          <w:rFonts w:ascii="Arial" w:eastAsia="Calibri" w:hAnsi="Arial" w:cs="Arial"/>
          <w:b/>
          <w:sz w:val="20"/>
          <w:szCs w:val="20"/>
        </w:rPr>
        <w:t xml:space="preserve">, </w:t>
      </w:r>
      <w:r w:rsidRPr="00A82D41">
        <w:rPr>
          <w:rFonts w:ascii="Arial" w:eastAsia="Calibri" w:hAnsi="Arial" w:cs="Arial"/>
          <w:b/>
          <w:i/>
          <w:sz w:val="20"/>
          <w:szCs w:val="20"/>
        </w:rPr>
        <w:t xml:space="preserve">Secretario </w:t>
      </w:r>
      <w:proofErr w:type="gramStart"/>
      <w:r w:rsidRPr="00A82D41">
        <w:rPr>
          <w:rFonts w:ascii="Arial" w:eastAsia="Calibri" w:hAnsi="Arial" w:cs="Arial"/>
          <w:b/>
          <w:i/>
          <w:sz w:val="20"/>
          <w:szCs w:val="20"/>
        </w:rPr>
        <w:t>Técnico.-</w:t>
      </w:r>
      <w:proofErr w:type="gramEnd"/>
      <w:r w:rsidRPr="00A82D41">
        <w:rPr>
          <w:rFonts w:ascii="Arial" w:eastAsia="Calibri" w:hAnsi="Arial" w:cs="Arial"/>
          <w:b/>
          <w:i/>
          <w:sz w:val="20"/>
          <w:szCs w:val="20"/>
        </w:rPr>
        <w:t xml:space="preserve"> </w:t>
      </w:r>
      <w:r w:rsidRPr="00A82D41">
        <w:rPr>
          <w:rFonts w:ascii="Arial" w:eastAsia="Calibri" w:hAnsi="Arial" w:cs="Arial"/>
          <w:sz w:val="20"/>
          <w:szCs w:val="20"/>
        </w:rPr>
        <w:t>Quisiera someter a votación.</w:t>
      </w:r>
      <w:r>
        <w:rPr>
          <w:rFonts w:ascii="Arial" w:eastAsia="Calibri" w:hAnsi="Arial" w:cs="Arial"/>
          <w:sz w:val="20"/>
          <w:szCs w:val="20"/>
        </w:rPr>
        <w:t xml:space="preserve"> </w:t>
      </w:r>
      <w:r w:rsidRPr="00A82D41">
        <w:rPr>
          <w:rFonts w:ascii="Arial" w:eastAsia="Calibri" w:hAnsi="Arial" w:cs="Arial"/>
          <w:sz w:val="20"/>
          <w:szCs w:val="20"/>
        </w:rPr>
        <w:t>Si me permite someter a votación el informe, le consulto a las consejeras y consejeros electorales, si aprueban el informe que estamos abordando en este punto, si están por aprobarlo para presentarlo en futura sesión al Consejo General, les ruego levantar la mano.</w:t>
      </w:r>
      <w:r>
        <w:rPr>
          <w:rFonts w:ascii="Arial" w:eastAsia="Calibri" w:hAnsi="Arial" w:cs="Arial"/>
          <w:sz w:val="20"/>
          <w:szCs w:val="20"/>
        </w:rPr>
        <w:t xml:space="preserve"> </w:t>
      </w:r>
      <w:r w:rsidRPr="00A82D41">
        <w:rPr>
          <w:rFonts w:ascii="Arial" w:eastAsia="Calibri" w:hAnsi="Arial" w:cs="Arial"/>
          <w:sz w:val="20"/>
          <w:szCs w:val="20"/>
        </w:rPr>
        <w:t xml:space="preserve">Es aprobado </w:t>
      </w:r>
      <w:proofErr w:type="gramStart"/>
      <w:r w:rsidRPr="00A82D41">
        <w:rPr>
          <w:rFonts w:ascii="Arial" w:eastAsia="Calibri" w:hAnsi="Arial" w:cs="Arial"/>
          <w:sz w:val="20"/>
          <w:szCs w:val="20"/>
        </w:rPr>
        <w:t>Presidente</w:t>
      </w:r>
      <w:proofErr w:type="gramEnd"/>
      <w:r w:rsidRPr="00A82D41">
        <w:rPr>
          <w:rFonts w:ascii="Arial" w:eastAsia="Calibri" w:hAnsi="Arial" w:cs="Arial"/>
          <w:sz w:val="20"/>
          <w:szCs w:val="20"/>
        </w:rPr>
        <w:t>.</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Consejero Electoral, Lic. Enrique Andrade González, </w:t>
      </w:r>
      <w:r w:rsidRPr="00A82D41">
        <w:rPr>
          <w:rFonts w:ascii="Arial" w:eastAsia="Calibri" w:hAnsi="Arial" w:cs="Arial"/>
          <w:b/>
          <w:i/>
          <w:sz w:val="20"/>
          <w:szCs w:val="20"/>
        </w:rPr>
        <w:t xml:space="preserve">Presidente de la </w:t>
      </w:r>
      <w:proofErr w:type="gramStart"/>
      <w:r w:rsidRPr="00A82D41">
        <w:rPr>
          <w:rFonts w:ascii="Arial" w:eastAsia="Calibri" w:hAnsi="Arial" w:cs="Arial"/>
          <w:b/>
          <w:i/>
          <w:sz w:val="20"/>
          <w:szCs w:val="20"/>
        </w:rPr>
        <w:t>Comisión.-</w:t>
      </w:r>
      <w:proofErr w:type="gramEnd"/>
      <w:r w:rsidRPr="00A82D41">
        <w:rPr>
          <w:rFonts w:ascii="Arial" w:eastAsia="Calibri" w:hAnsi="Arial" w:cs="Arial"/>
          <w:sz w:val="20"/>
          <w:szCs w:val="20"/>
        </w:rPr>
        <w:t xml:space="preserve"> Gracias, señor Secretario.</w:t>
      </w:r>
      <w:r>
        <w:rPr>
          <w:rFonts w:ascii="Arial" w:eastAsia="Calibri" w:hAnsi="Arial" w:cs="Arial"/>
          <w:sz w:val="20"/>
          <w:szCs w:val="20"/>
        </w:rPr>
        <w:t xml:space="preserve"> </w:t>
      </w:r>
      <w:r w:rsidRPr="00A82D41">
        <w:rPr>
          <w:rFonts w:ascii="Arial" w:eastAsia="Calibri" w:hAnsi="Arial" w:cs="Arial"/>
          <w:sz w:val="20"/>
          <w:szCs w:val="20"/>
        </w:rPr>
        <w:t>Ahora sí continúe con el siguiente punto.</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Ing. René Miranda </w:t>
      </w:r>
      <w:proofErr w:type="spellStart"/>
      <w:r w:rsidRPr="00A82D41">
        <w:rPr>
          <w:rFonts w:ascii="Arial" w:eastAsia="Calibri" w:hAnsi="Arial" w:cs="Arial"/>
          <w:b/>
          <w:sz w:val="20"/>
          <w:szCs w:val="20"/>
        </w:rPr>
        <w:t>Jaimes</w:t>
      </w:r>
      <w:proofErr w:type="spellEnd"/>
      <w:r w:rsidRPr="00A82D41">
        <w:rPr>
          <w:rFonts w:ascii="Arial" w:eastAsia="Calibri" w:hAnsi="Arial" w:cs="Arial"/>
          <w:b/>
          <w:sz w:val="20"/>
          <w:szCs w:val="20"/>
        </w:rPr>
        <w:t xml:space="preserve">, </w:t>
      </w:r>
      <w:r w:rsidRPr="00A82D41">
        <w:rPr>
          <w:rFonts w:ascii="Arial" w:eastAsia="Calibri" w:hAnsi="Arial" w:cs="Arial"/>
          <w:b/>
          <w:i/>
          <w:sz w:val="20"/>
          <w:szCs w:val="20"/>
        </w:rPr>
        <w:t xml:space="preserve">Secretario </w:t>
      </w:r>
      <w:proofErr w:type="gramStart"/>
      <w:r w:rsidRPr="00A82D41">
        <w:rPr>
          <w:rFonts w:ascii="Arial" w:eastAsia="Calibri" w:hAnsi="Arial" w:cs="Arial"/>
          <w:b/>
          <w:i/>
          <w:sz w:val="20"/>
          <w:szCs w:val="20"/>
        </w:rPr>
        <w:t>Técnico.-</w:t>
      </w:r>
      <w:proofErr w:type="gramEnd"/>
      <w:r w:rsidRPr="00A82D41">
        <w:rPr>
          <w:rFonts w:ascii="Arial" w:eastAsia="Calibri" w:hAnsi="Arial" w:cs="Arial"/>
          <w:b/>
          <w:i/>
          <w:sz w:val="20"/>
          <w:szCs w:val="20"/>
        </w:rPr>
        <w:t xml:space="preserve"> </w:t>
      </w:r>
      <w:r w:rsidRPr="00A82D41">
        <w:rPr>
          <w:rFonts w:ascii="Arial" w:eastAsia="Calibri" w:hAnsi="Arial" w:cs="Arial"/>
          <w:sz w:val="20"/>
          <w:szCs w:val="20"/>
        </w:rPr>
        <w:t>El último, es la relación de solicitudes y compromisos de esta cuarta sesión y solamente tendríamos registrado, Presidente, este compromiso de realizar muy, al inicio del próximo año, una reunión de trabajo con los integrantes de esta comisión, para poder informar respecto a los avances de la herramienta informática que se adquirió recientemente para poder llevar a cabo la votación desde el extranjero.</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Consejero Electoral, Lic. Enrique Andrade González, </w:t>
      </w:r>
      <w:r w:rsidRPr="00A82D41">
        <w:rPr>
          <w:rFonts w:ascii="Arial" w:eastAsia="Calibri" w:hAnsi="Arial" w:cs="Arial"/>
          <w:b/>
          <w:i/>
          <w:sz w:val="20"/>
          <w:szCs w:val="20"/>
        </w:rPr>
        <w:t xml:space="preserve">Presidente de la </w:t>
      </w:r>
      <w:proofErr w:type="gramStart"/>
      <w:r w:rsidRPr="00A82D41">
        <w:rPr>
          <w:rFonts w:ascii="Arial" w:eastAsia="Calibri" w:hAnsi="Arial" w:cs="Arial"/>
          <w:b/>
          <w:i/>
          <w:sz w:val="20"/>
          <w:szCs w:val="20"/>
        </w:rPr>
        <w:t>Comisión.-</w:t>
      </w:r>
      <w:proofErr w:type="gramEnd"/>
      <w:r w:rsidRPr="00A82D41">
        <w:rPr>
          <w:rFonts w:ascii="Arial" w:eastAsia="Calibri" w:hAnsi="Arial" w:cs="Arial"/>
          <w:sz w:val="20"/>
          <w:szCs w:val="20"/>
        </w:rPr>
        <w:t xml:space="preserve"> Muy bien.</w:t>
      </w:r>
      <w:r w:rsidR="00132DCC">
        <w:rPr>
          <w:rFonts w:ascii="Arial" w:eastAsia="Calibri" w:hAnsi="Arial" w:cs="Arial"/>
          <w:sz w:val="20"/>
          <w:szCs w:val="20"/>
        </w:rPr>
        <w:t xml:space="preserve"> </w:t>
      </w:r>
      <w:r w:rsidRPr="00A82D41">
        <w:rPr>
          <w:rFonts w:ascii="Arial" w:eastAsia="Calibri" w:hAnsi="Arial" w:cs="Arial"/>
          <w:sz w:val="20"/>
          <w:szCs w:val="20"/>
        </w:rPr>
        <w:t>Está a su consideración este compromiso.</w:t>
      </w:r>
      <w:r w:rsidR="00132DCC">
        <w:rPr>
          <w:rFonts w:ascii="Arial" w:eastAsia="Calibri" w:hAnsi="Arial" w:cs="Arial"/>
          <w:sz w:val="20"/>
          <w:szCs w:val="20"/>
        </w:rPr>
        <w:t xml:space="preserve"> </w:t>
      </w:r>
      <w:r w:rsidRPr="00A82D41">
        <w:rPr>
          <w:rFonts w:ascii="Arial" w:eastAsia="Calibri" w:hAnsi="Arial" w:cs="Arial"/>
          <w:sz w:val="20"/>
          <w:szCs w:val="20"/>
        </w:rPr>
        <w:t xml:space="preserve">Gracias, señor </w:t>
      </w:r>
      <w:proofErr w:type="gramStart"/>
      <w:r w:rsidRPr="00A82D41">
        <w:rPr>
          <w:rFonts w:ascii="Arial" w:eastAsia="Calibri" w:hAnsi="Arial" w:cs="Arial"/>
          <w:sz w:val="20"/>
          <w:szCs w:val="20"/>
        </w:rPr>
        <w:t>Secretario</w:t>
      </w:r>
      <w:proofErr w:type="gramEnd"/>
      <w:r w:rsidRPr="00A82D41">
        <w:rPr>
          <w:rFonts w:ascii="Arial" w:eastAsia="Calibri" w:hAnsi="Arial" w:cs="Arial"/>
          <w:sz w:val="20"/>
          <w:szCs w:val="20"/>
        </w:rPr>
        <w:t>.</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lastRenderedPageBreak/>
        <w:t>Y pregunto nuevamente, antes de concluir la sesión, si hubiera algún asunto general que se deseara agendar.</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Por tratarse de una sesión ordinaria, de no ser el caso y habiéndose agotado todos los puntos previstos para esta sesión, les agradezco mucho su presencia, se da por concluida.</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sz w:val="20"/>
          <w:szCs w:val="20"/>
        </w:rPr>
        <w:t>Les deseo que tengan muy buen día y una feliz Navidad.</w:t>
      </w:r>
      <w:r w:rsidR="00132DCC">
        <w:rPr>
          <w:rFonts w:ascii="Arial" w:eastAsia="Calibri" w:hAnsi="Arial" w:cs="Arial"/>
          <w:sz w:val="20"/>
          <w:szCs w:val="20"/>
        </w:rPr>
        <w:t xml:space="preserve"> </w:t>
      </w:r>
      <w:r w:rsidRPr="00A82D41">
        <w:rPr>
          <w:rFonts w:ascii="Arial" w:eastAsia="Calibri" w:hAnsi="Arial" w:cs="Arial"/>
          <w:sz w:val="20"/>
          <w:szCs w:val="20"/>
        </w:rPr>
        <w:t>Muchas gracias.</w:t>
      </w:r>
    </w:p>
    <w:p w:rsidR="00A82D41" w:rsidRPr="00A82D41" w:rsidRDefault="00A82D41" w:rsidP="00A82D41">
      <w:pPr>
        <w:spacing w:after="0" w:line="240" w:lineRule="auto"/>
        <w:jc w:val="both"/>
        <w:rPr>
          <w:rFonts w:ascii="Arial" w:eastAsia="Calibri" w:hAnsi="Arial" w:cs="Arial"/>
          <w:sz w:val="20"/>
          <w:szCs w:val="20"/>
        </w:rPr>
      </w:pPr>
    </w:p>
    <w:p w:rsidR="00A82D41" w:rsidRPr="00A82D41" w:rsidRDefault="00A82D41" w:rsidP="00A82D41">
      <w:pPr>
        <w:spacing w:after="0" w:line="240" w:lineRule="auto"/>
        <w:jc w:val="both"/>
        <w:rPr>
          <w:rFonts w:ascii="Arial" w:eastAsia="Calibri" w:hAnsi="Arial" w:cs="Arial"/>
          <w:sz w:val="20"/>
          <w:szCs w:val="20"/>
        </w:rPr>
      </w:pPr>
      <w:r w:rsidRPr="00A82D41">
        <w:rPr>
          <w:rFonts w:ascii="Arial" w:eastAsia="Calibri" w:hAnsi="Arial" w:cs="Arial"/>
          <w:b/>
          <w:sz w:val="20"/>
          <w:szCs w:val="20"/>
        </w:rPr>
        <w:t xml:space="preserve">Ing. René Miranda </w:t>
      </w:r>
      <w:proofErr w:type="spellStart"/>
      <w:r w:rsidRPr="00A82D41">
        <w:rPr>
          <w:rFonts w:ascii="Arial" w:eastAsia="Calibri" w:hAnsi="Arial" w:cs="Arial"/>
          <w:b/>
          <w:sz w:val="20"/>
          <w:szCs w:val="20"/>
        </w:rPr>
        <w:t>Jaimes</w:t>
      </w:r>
      <w:proofErr w:type="spellEnd"/>
      <w:r w:rsidRPr="00A82D41">
        <w:rPr>
          <w:rFonts w:ascii="Arial" w:eastAsia="Calibri" w:hAnsi="Arial" w:cs="Arial"/>
          <w:b/>
          <w:sz w:val="20"/>
          <w:szCs w:val="20"/>
        </w:rPr>
        <w:t xml:space="preserve">, </w:t>
      </w:r>
      <w:r w:rsidRPr="00A82D41">
        <w:rPr>
          <w:rFonts w:ascii="Arial" w:eastAsia="Calibri" w:hAnsi="Arial" w:cs="Arial"/>
          <w:b/>
          <w:i/>
          <w:sz w:val="20"/>
          <w:szCs w:val="20"/>
        </w:rPr>
        <w:t xml:space="preserve">Secretario </w:t>
      </w:r>
      <w:proofErr w:type="gramStart"/>
      <w:r w:rsidRPr="00A82D41">
        <w:rPr>
          <w:rFonts w:ascii="Arial" w:eastAsia="Calibri" w:hAnsi="Arial" w:cs="Arial"/>
          <w:b/>
          <w:i/>
          <w:sz w:val="20"/>
          <w:szCs w:val="20"/>
        </w:rPr>
        <w:t>Técnico.-</w:t>
      </w:r>
      <w:proofErr w:type="gramEnd"/>
      <w:r w:rsidRPr="00A82D41">
        <w:rPr>
          <w:rFonts w:ascii="Arial" w:eastAsia="Calibri" w:hAnsi="Arial" w:cs="Arial"/>
          <w:b/>
          <w:i/>
          <w:sz w:val="20"/>
          <w:szCs w:val="20"/>
        </w:rPr>
        <w:t xml:space="preserve"> </w:t>
      </w:r>
      <w:r w:rsidRPr="00A82D41">
        <w:rPr>
          <w:rFonts w:ascii="Arial" w:eastAsia="Calibri" w:hAnsi="Arial" w:cs="Arial"/>
          <w:sz w:val="20"/>
          <w:szCs w:val="20"/>
        </w:rPr>
        <w:t>Gracias</w:t>
      </w:r>
      <w:r w:rsidR="00132DCC">
        <w:rPr>
          <w:rFonts w:ascii="Arial" w:eastAsia="Calibri" w:hAnsi="Arial" w:cs="Arial"/>
          <w:sz w:val="20"/>
          <w:szCs w:val="20"/>
        </w:rPr>
        <w:t>,</w:t>
      </w:r>
      <w:r w:rsidRPr="00A82D41">
        <w:rPr>
          <w:rFonts w:ascii="Arial" w:eastAsia="Calibri" w:hAnsi="Arial" w:cs="Arial"/>
          <w:sz w:val="20"/>
          <w:szCs w:val="20"/>
        </w:rPr>
        <w:t xml:space="preserve"> igualmente.</w:t>
      </w:r>
    </w:p>
    <w:p w:rsidR="00F5166D" w:rsidRPr="00B742B9" w:rsidRDefault="00F5166D" w:rsidP="00A82D41">
      <w:pPr>
        <w:widowControl w:val="0"/>
        <w:autoSpaceDE w:val="0"/>
        <w:autoSpaceDN w:val="0"/>
        <w:adjustRightInd w:val="0"/>
        <w:spacing w:after="0" w:line="240" w:lineRule="auto"/>
        <w:jc w:val="both"/>
        <w:rPr>
          <w:rFonts w:ascii="Arial" w:hAnsi="Arial" w:cs="Arial"/>
          <w:sz w:val="20"/>
          <w:szCs w:val="20"/>
        </w:rPr>
      </w:pPr>
    </w:p>
    <w:p w:rsidR="00B15541" w:rsidRDefault="00B15541" w:rsidP="00A82D41">
      <w:pPr>
        <w:widowControl w:val="0"/>
        <w:autoSpaceDE w:val="0"/>
        <w:autoSpaceDN w:val="0"/>
        <w:adjustRightInd w:val="0"/>
        <w:spacing w:after="0" w:line="240" w:lineRule="auto"/>
        <w:jc w:val="both"/>
        <w:rPr>
          <w:rFonts w:ascii="Arial" w:hAnsi="Arial" w:cs="Arial"/>
          <w:sz w:val="20"/>
          <w:szCs w:val="20"/>
        </w:rPr>
      </w:pPr>
    </w:p>
    <w:p w:rsidR="00B742B9" w:rsidRPr="00B742B9" w:rsidRDefault="00B742B9" w:rsidP="00A82D41">
      <w:pPr>
        <w:widowControl w:val="0"/>
        <w:autoSpaceDE w:val="0"/>
        <w:autoSpaceDN w:val="0"/>
        <w:adjustRightInd w:val="0"/>
        <w:spacing w:after="0" w:line="240" w:lineRule="auto"/>
        <w:jc w:val="both"/>
        <w:rPr>
          <w:rFonts w:ascii="Arial" w:hAnsi="Arial" w:cs="Arial"/>
          <w:sz w:val="20"/>
          <w:szCs w:val="20"/>
        </w:rPr>
      </w:pPr>
    </w:p>
    <w:p w:rsidR="00B15541" w:rsidRDefault="00B15541" w:rsidP="00A82D41">
      <w:pPr>
        <w:spacing w:after="0" w:line="240" w:lineRule="auto"/>
        <w:jc w:val="center"/>
        <w:rPr>
          <w:rFonts w:ascii="Arial" w:hAnsi="Arial" w:cs="Arial"/>
          <w:b/>
          <w:sz w:val="20"/>
          <w:szCs w:val="20"/>
        </w:rPr>
      </w:pPr>
      <w:r w:rsidRPr="00B742B9">
        <w:rPr>
          <w:rFonts w:ascii="Arial" w:hAnsi="Arial" w:cs="Arial"/>
          <w:b/>
          <w:sz w:val="20"/>
          <w:szCs w:val="20"/>
        </w:rPr>
        <w:t>Conclusión de la sesión</w:t>
      </w:r>
    </w:p>
    <w:p w:rsidR="00B742B9" w:rsidRDefault="00B742B9" w:rsidP="00A82D41">
      <w:pPr>
        <w:spacing w:after="0" w:line="240" w:lineRule="auto"/>
        <w:jc w:val="center"/>
        <w:rPr>
          <w:rFonts w:ascii="Arial" w:hAnsi="Arial" w:cs="Arial"/>
          <w:b/>
          <w:sz w:val="20"/>
          <w:szCs w:val="20"/>
        </w:rPr>
      </w:pPr>
    </w:p>
    <w:p w:rsidR="00B742B9" w:rsidRPr="00B742B9" w:rsidRDefault="00B742B9" w:rsidP="00A82D41">
      <w:pPr>
        <w:spacing w:after="0" w:line="240" w:lineRule="auto"/>
        <w:jc w:val="center"/>
        <w:rPr>
          <w:rFonts w:ascii="Arial" w:hAnsi="Arial" w:cs="Arial"/>
          <w:b/>
          <w:sz w:val="20"/>
          <w:szCs w:val="20"/>
        </w:rPr>
      </w:pPr>
    </w:p>
    <w:p w:rsidR="00B15541" w:rsidRPr="00B742B9" w:rsidRDefault="00B15541" w:rsidP="00A82D41">
      <w:pPr>
        <w:pStyle w:val="Sinespaciado"/>
        <w:jc w:val="center"/>
        <w:rPr>
          <w:rFonts w:cs="Arial"/>
          <w:b/>
          <w:sz w:val="20"/>
          <w:szCs w:val="20"/>
        </w:rPr>
      </w:pPr>
      <w:r w:rsidRPr="00B742B9">
        <w:rPr>
          <w:rFonts w:cs="Arial"/>
          <w:b/>
          <w:sz w:val="20"/>
          <w:szCs w:val="20"/>
        </w:rPr>
        <w:t>-------oo0oo------</w:t>
      </w:r>
    </w:p>
    <w:p w:rsidR="0026379A" w:rsidRPr="00B742B9" w:rsidRDefault="0026379A" w:rsidP="00A82D41">
      <w:pPr>
        <w:widowControl w:val="0"/>
        <w:autoSpaceDE w:val="0"/>
        <w:autoSpaceDN w:val="0"/>
        <w:adjustRightInd w:val="0"/>
        <w:spacing w:after="0" w:line="240" w:lineRule="auto"/>
        <w:jc w:val="both"/>
        <w:rPr>
          <w:rFonts w:ascii="Arial" w:hAnsi="Arial" w:cs="Arial"/>
          <w:sz w:val="20"/>
          <w:szCs w:val="20"/>
        </w:rPr>
      </w:pPr>
    </w:p>
    <w:p w:rsidR="0026379A" w:rsidRPr="00B742B9" w:rsidRDefault="0026379A" w:rsidP="00A82D41">
      <w:pPr>
        <w:spacing w:after="0" w:line="240" w:lineRule="auto"/>
        <w:jc w:val="both"/>
        <w:rPr>
          <w:rFonts w:ascii="Arial" w:hAnsi="Arial" w:cs="Arial"/>
          <w:sz w:val="20"/>
          <w:szCs w:val="20"/>
        </w:rPr>
      </w:pPr>
    </w:p>
    <w:p w:rsidR="0026379A" w:rsidRPr="00B742B9" w:rsidRDefault="0026379A" w:rsidP="00A82D41">
      <w:pPr>
        <w:spacing w:after="0" w:line="240" w:lineRule="auto"/>
        <w:jc w:val="both"/>
        <w:rPr>
          <w:rFonts w:ascii="Arial" w:hAnsi="Arial" w:cs="Arial"/>
          <w:sz w:val="20"/>
          <w:szCs w:val="20"/>
        </w:rPr>
      </w:pPr>
    </w:p>
    <w:p w:rsidR="0026379A" w:rsidRPr="00B742B9" w:rsidRDefault="0026379A" w:rsidP="00A82D41">
      <w:pPr>
        <w:spacing w:after="0" w:line="240" w:lineRule="auto"/>
        <w:jc w:val="both"/>
        <w:rPr>
          <w:rFonts w:ascii="Arial" w:hAnsi="Arial" w:cs="Arial"/>
          <w:sz w:val="20"/>
          <w:szCs w:val="20"/>
        </w:rPr>
      </w:pPr>
    </w:p>
    <w:sectPr w:rsidR="0026379A" w:rsidRPr="00B742B9" w:rsidSect="00C538BC">
      <w:footerReference w:type="default" r:id="rId7"/>
      <w:pgSz w:w="15840" w:h="12240" w:orient="landscape"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1D5" w:rsidRDefault="008871D5" w:rsidP="00F5166D">
      <w:pPr>
        <w:spacing w:after="0" w:line="240" w:lineRule="auto"/>
      </w:pPr>
      <w:r>
        <w:separator/>
      </w:r>
    </w:p>
  </w:endnote>
  <w:endnote w:type="continuationSeparator" w:id="0">
    <w:p w:rsidR="008871D5" w:rsidRDefault="008871D5" w:rsidP="00F5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4B" w:rsidRPr="00280380" w:rsidRDefault="00C6084B" w:rsidP="00C6084B">
    <w:pPr>
      <w:pStyle w:val="Piedepgina"/>
      <w:framePr w:wrap="around" w:vAnchor="text" w:hAnchor="page" w:x="14293" w:y="51"/>
      <w:rPr>
        <w:rStyle w:val="Nmerodepgina"/>
        <w:b/>
        <w:bCs/>
        <w:i/>
        <w:iCs/>
        <w:sz w:val="16"/>
        <w:szCs w:val="16"/>
      </w:rPr>
    </w:pPr>
    <w:r w:rsidRPr="00280380">
      <w:rPr>
        <w:rStyle w:val="Nmerodepgina"/>
        <w:b/>
        <w:bCs/>
        <w:i/>
        <w:iCs/>
        <w:sz w:val="16"/>
        <w:szCs w:val="16"/>
      </w:rPr>
      <w:fldChar w:fldCharType="begin"/>
    </w:r>
    <w:r w:rsidRPr="00280380">
      <w:rPr>
        <w:rStyle w:val="Nmerodepgina"/>
        <w:b/>
        <w:bCs/>
        <w:i/>
        <w:iCs/>
        <w:sz w:val="16"/>
        <w:szCs w:val="16"/>
      </w:rPr>
      <w:instrText xml:space="preserve">PAGE  </w:instrText>
    </w:r>
    <w:r w:rsidRPr="00280380">
      <w:rPr>
        <w:rStyle w:val="Nmerodepgina"/>
        <w:b/>
        <w:bCs/>
        <w:i/>
        <w:iCs/>
        <w:sz w:val="16"/>
        <w:szCs w:val="16"/>
      </w:rPr>
      <w:fldChar w:fldCharType="separate"/>
    </w:r>
    <w:r w:rsidR="005E5F7C">
      <w:rPr>
        <w:rStyle w:val="Nmerodepgina"/>
        <w:b/>
        <w:bCs/>
        <w:i/>
        <w:iCs/>
        <w:noProof/>
        <w:sz w:val="16"/>
        <w:szCs w:val="16"/>
      </w:rPr>
      <w:t>1</w:t>
    </w:r>
    <w:r w:rsidRPr="00280380">
      <w:rPr>
        <w:rStyle w:val="Nmerodepgina"/>
        <w:b/>
        <w:bCs/>
        <w:i/>
        <w:iCs/>
        <w:sz w:val="16"/>
        <w:szCs w:val="16"/>
      </w:rPr>
      <w:fldChar w:fldCharType="end"/>
    </w:r>
  </w:p>
  <w:p w:rsidR="00C6084B" w:rsidRPr="00280380" w:rsidRDefault="00C6084B" w:rsidP="00C6084B">
    <w:pPr>
      <w:pStyle w:val="Piedepgina"/>
      <w:pBdr>
        <w:top w:val="single" w:sz="4" w:space="3" w:color="auto"/>
      </w:pBdr>
      <w:rPr>
        <w:b/>
        <w:sz w:val="16"/>
        <w:szCs w:val="16"/>
      </w:rPr>
    </w:pPr>
    <w:r w:rsidRPr="00280380">
      <w:rPr>
        <w:b/>
        <w:sz w:val="16"/>
        <w:szCs w:val="16"/>
      </w:rPr>
      <w:t>VERSIÓN ESTENOGRÁFICA / SESIÓN ORDINARIA CVME-</w:t>
    </w:r>
    <w:r w:rsidR="00B742B9">
      <w:rPr>
        <w:b/>
        <w:sz w:val="16"/>
        <w:szCs w:val="16"/>
      </w:rPr>
      <w:t>O</w:t>
    </w:r>
    <w:r w:rsidRPr="00280380">
      <w:rPr>
        <w:b/>
        <w:sz w:val="16"/>
        <w:szCs w:val="16"/>
      </w:rPr>
      <w:t>-00</w:t>
    </w:r>
    <w:r w:rsidR="00A82D41">
      <w:rPr>
        <w:b/>
        <w:sz w:val="16"/>
        <w:szCs w:val="16"/>
      </w:rPr>
      <w:t>4</w:t>
    </w:r>
    <w:r w:rsidRPr="00280380">
      <w:rPr>
        <w:b/>
        <w:sz w:val="16"/>
        <w:szCs w:val="16"/>
      </w:rPr>
      <w:t>-</w:t>
    </w:r>
    <w:r w:rsidR="00A82D41">
      <w:rPr>
        <w:b/>
        <w:sz w:val="16"/>
        <w:szCs w:val="16"/>
      </w:rPr>
      <w:t>181219</w:t>
    </w:r>
  </w:p>
  <w:p w:rsidR="00F5166D" w:rsidRPr="00C6084B" w:rsidRDefault="00F5166D" w:rsidP="00C608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1D5" w:rsidRDefault="008871D5" w:rsidP="00F5166D">
      <w:pPr>
        <w:spacing w:after="0" w:line="240" w:lineRule="auto"/>
      </w:pPr>
      <w:r>
        <w:separator/>
      </w:r>
    </w:p>
  </w:footnote>
  <w:footnote w:type="continuationSeparator" w:id="0">
    <w:p w:rsidR="008871D5" w:rsidRDefault="008871D5" w:rsidP="00F51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0351"/>
    <w:multiLevelType w:val="multilevel"/>
    <w:tmpl w:val="3AA4F590"/>
    <w:lvl w:ilvl="0">
      <w:start w:val="1"/>
      <w:numFmt w:val="decimal"/>
      <w:lvlText w:val="%1."/>
      <w:lvlJc w:val="left"/>
      <w:pPr>
        <w:ind w:left="644" w:hanging="360"/>
      </w:pPr>
    </w:lvl>
    <w:lvl w:ilvl="1">
      <w:start w:val="1"/>
      <w:numFmt w:val="decimal"/>
      <w:isLgl/>
      <w:lvlText w:val="%1.%2"/>
      <w:lvlJc w:val="left"/>
      <w:pPr>
        <w:ind w:left="973"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16"/>
    <w:rsid w:val="00043E94"/>
    <w:rsid w:val="00084755"/>
    <w:rsid w:val="000903DB"/>
    <w:rsid w:val="00132DCC"/>
    <w:rsid w:val="00205DE7"/>
    <w:rsid w:val="00242A5F"/>
    <w:rsid w:val="0026379A"/>
    <w:rsid w:val="002F217A"/>
    <w:rsid w:val="00315160"/>
    <w:rsid w:val="003C0084"/>
    <w:rsid w:val="003C5947"/>
    <w:rsid w:val="003D4E4D"/>
    <w:rsid w:val="004073C7"/>
    <w:rsid w:val="004202DA"/>
    <w:rsid w:val="004942CC"/>
    <w:rsid w:val="00555675"/>
    <w:rsid w:val="005E5F7C"/>
    <w:rsid w:val="006E583F"/>
    <w:rsid w:val="00732EBE"/>
    <w:rsid w:val="007D3ACD"/>
    <w:rsid w:val="007D70CC"/>
    <w:rsid w:val="0087665C"/>
    <w:rsid w:val="008871D5"/>
    <w:rsid w:val="0091315F"/>
    <w:rsid w:val="00A10097"/>
    <w:rsid w:val="00A82D41"/>
    <w:rsid w:val="00A860F6"/>
    <w:rsid w:val="00B05597"/>
    <w:rsid w:val="00B15541"/>
    <w:rsid w:val="00B742B9"/>
    <w:rsid w:val="00BB48C1"/>
    <w:rsid w:val="00BC6E2E"/>
    <w:rsid w:val="00BC7361"/>
    <w:rsid w:val="00C2170C"/>
    <w:rsid w:val="00C2779D"/>
    <w:rsid w:val="00C538BC"/>
    <w:rsid w:val="00C6084B"/>
    <w:rsid w:val="00C76CC8"/>
    <w:rsid w:val="00CD4E4D"/>
    <w:rsid w:val="00D31B16"/>
    <w:rsid w:val="00E50D9C"/>
    <w:rsid w:val="00ED3A69"/>
    <w:rsid w:val="00F516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9D765"/>
  <w15:chartTrackingRefBased/>
  <w15:docId w15:val="{C34CFFBD-0EFF-4A34-9A61-CE187C1C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6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166D"/>
  </w:style>
  <w:style w:type="paragraph" w:styleId="Piedepgina">
    <w:name w:val="footer"/>
    <w:basedOn w:val="Normal"/>
    <w:link w:val="PiedepginaCar"/>
    <w:uiPriority w:val="99"/>
    <w:unhideWhenUsed/>
    <w:rsid w:val="00F516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66D"/>
  </w:style>
  <w:style w:type="character" w:styleId="Nmerodepgina">
    <w:name w:val="page number"/>
    <w:rsid w:val="003C5947"/>
  </w:style>
  <w:style w:type="paragraph" w:styleId="Prrafodelista">
    <w:name w:val="List Paragraph"/>
    <w:basedOn w:val="Normal"/>
    <w:uiPriority w:val="34"/>
    <w:qFormat/>
    <w:rsid w:val="00CD4E4D"/>
    <w:pPr>
      <w:spacing w:after="0" w:line="240" w:lineRule="auto"/>
      <w:ind w:left="720"/>
      <w:contextualSpacing/>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555675"/>
  </w:style>
  <w:style w:type="paragraph" w:customStyle="1" w:styleId="INE">
    <w:name w:val="INE"/>
    <w:basedOn w:val="Normal"/>
    <w:link w:val="INECar"/>
    <w:qFormat/>
    <w:rsid w:val="00555675"/>
    <w:pPr>
      <w:spacing w:after="0" w:line="240" w:lineRule="auto"/>
      <w:jc w:val="both"/>
    </w:pPr>
    <w:rPr>
      <w:rFonts w:ascii="Arial" w:hAnsi="Arial"/>
      <w:sz w:val="24"/>
    </w:rPr>
  </w:style>
  <w:style w:type="character" w:customStyle="1" w:styleId="INECar">
    <w:name w:val="INE Car"/>
    <w:basedOn w:val="Fuentedeprrafopredeter"/>
    <w:link w:val="INE"/>
    <w:rsid w:val="00555675"/>
    <w:rPr>
      <w:rFonts w:ascii="Arial" w:hAnsi="Arial"/>
      <w:sz w:val="24"/>
    </w:rPr>
  </w:style>
  <w:style w:type="paragraph" w:customStyle="1" w:styleId="IEEM">
    <w:name w:val="IEEM"/>
    <w:basedOn w:val="Normal"/>
    <w:link w:val="IEEMCar"/>
    <w:qFormat/>
    <w:rsid w:val="00555675"/>
    <w:pPr>
      <w:spacing w:after="0" w:line="360" w:lineRule="auto"/>
      <w:jc w:val="both"/>
    </w:pPr>
    <w:rPr>
      <w:rFonts w:ascii="Century Gothic" w:hAnsi="Century Gothic"/>
    </w:rPr>
  </w:style>
  <w:style w:type="character" w:customStyle="1" w:styleId="IEEMCar">
    <w:name w:val="IEEM Car"/>
    <w:basedOn w:val="Fuentedeprrafopredeter"/>
    <w:link w:val="IEEM"/>
    <w:rsid w:val="00555675"/>
    <w:rPr>
      <w:rFonts w:ascii="Century Gothic" w:hAnsi="Century Gothic"/>
    </w:rPr>
  </w:style>
  <w:style w:type="paragraph" w:customStyle="1" w:styleId="IECM">
    <w:name w:val="IECM"/>
    <w:basedOn w:val="Normal"/>
    <w:link w:val="IECMCar"/>
    <w:qFormat/>
    <w:rsid w:val="00555675"/>
    <w:pPr>
      <w:spacing w:after="0" w:line="360" w:lineRule="auto"/>
      <w:jc w:val="both"/>
    </w:pPr>
    <w:rPr>
      <w:rFonts w:ascii="Arial" w:hAnsi="Arial"/>
      <w:sz w:val="28"/>
    </w:rPr>
  </w:style>
  <w:style w:type="character" w:customStyle="1" w:styleId="IECMCar">
    <w:name w:val="IECM Car"/>
    <w:basedOn w:val="Fuentedeprrafopredeter"/>
    <w:link w:val="IECM"/>
    <w:rsid w:val="00555675"/>
    <w:rPr>
      <w:rFonts w:ascii="Arial" w:hAnsi="Arial"/>
      <w:sz w:val="28"/>
    </w:rPr>
  </w:style>
  <w:style w:type="paragraph" w:styleId="Sinespaciado">
    <w:name w:val="No Spacing"/>
    <w:link w:val="SinespaciadoCar"/>
    <w:uiPriority w:val="1"/>
    <w:qFormat/>
    <w:rsid w:val="00B15541"/>
    <w:pPr>
      <w:spacing w:after="0" w:line="240" w:lineRule="auto"/>
      <w:jc w:val="both"/>
    </w:pPr>
    <w:rPr>
      <w:rFonts w:ascii="Arial" w:eastAsia="Calibri" w:hAnsi="Arial" w:cs="Times New Roman"/>
      <w:sz w:val="28"/>
    </w:rPr>
  </w:style>
  <w:style w:type="character" w:customStyle="1" w:styleId="SinespaciadoCar">
    <w:name w:val="Sin espaciado Car"/>
    <w:link w:val="Sinespaciado"/>
    <w:uiPriority w:val="1"/>
    <w:rsid w:val="00B15541"/>
    <w:rPr>
      <w:rFonts w:ascii="Arial" w:eastAsia="Calibri"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1870</Words>
  <Characters>10291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ANDRADE GRICELDA</dc:creator>
  <cp:keywords/>
  <dc:description/>
  <cp:lastModifiedBy>CORONA COPADO ROBERTO</cp:lastModifiedBy>
  <cp:revision>4</cp:revision>
  <dcterms:created xsi:type="dcterms:W3CDTF">2020-01-15T16:32:00Z</dcterms:created>
  <dcterms:modified xsi:type="dcterms:W3CDTF">2020-01-15T17:03:00Z</dcterms:modified>
</cp:coreProperties>
</file>